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033E" w14:textId="77777777" w:rsidR="008A2AB9" w:rsidRDefault="008A2AB9" w:rsidP="00FA3BFF"/>
    <w:tbl>
      <w:tblPr>
        <w:tblW w:w="946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FF7712" w:rsidRPr="00513043" w14:paraId="01BD0346" w14:textId="77777777" w:rsidTr="00FF7712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01BD033F" w14:textId="77777777" w:rsidR="00FF7712" w:rsidRPr="00513043" w:rsidRDefault="00FF7712" w:rsidP="000850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BD0340" w14:textId="77777777" w:rsidR="00FF7712" w:rsidRPr="001536FC" w:rsidRDefault="00FF7712" w:rsidP="00085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B5C7A5" w14:textId="350200D9" w:rsidR="00666906" w:rsidRDefault="00FF7712" w:rsidP="00666906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PG</w:t>
            </w:r>
            <w:r w:rsidR="005507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5507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A: </w:t>
            </w:r>
            <w:r w:rsidR="008E1560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66906">
              <w:rPr>
                <w:rFonts w:ascii="Arial" w:hAnsi="Arial" w:cs="Arial"/>
                <w:b/>
                <w:sz w:val="28"/>
                <w:szCs w:val="28"/>
              </w:rPr>
              <w:t>dminister contract and confirm compliance with all contractual requirements</w:t>
            </w:r>
          </w:p>
          <w:p w14:paraId="3A4F93FF" w14:textId="77777777" w:rsidR="00BE4D16" w:rsidRDefault="00BE4D16" w:rsidP="00666906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BD0345" w14:textId="1013C3CB" w:rsidR="00FF7712" w:rsidRPr="003B578D" w:rsidRDefault="008F0DE1" w:rsidP="008F0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FF7712" w:rsidRPr="003B578D">
              <w:rPr>
                <w:rFonts w:ascii="Arial" w:hAnsi="Arial" w:cs="Arial"/>
                <w:sz w:val="18"/>
                <w:szCs w:val="18"/>
              </w:rPr>
              <w:t xml:space="preserve">(Version 1: </w:t>
            </w:r>
            <w:r w:rsidR="002621AB">
              <w:rPr>
                <w:rFonts w:ascii="Arial" w:hAnsi="Arial" w:cs="Arial"/>
                <w:sz w:val="18"/>
                <w:szCs w:val="18"/>
              </w:rPr>
              <w:t>October 20</w:t>
            </w:r>
            <w:r w:rsidR="00F76D36">
              <w:rPr>
                <w:rFonts w:ascii="Arial" w:hAnsi="Arial" w:cs="Arial"/>
                <w:sz w:val="18"/>
                <w:szCs w:val="18"/>
              </w:rPr>
              <w:t>20</w:t>
            </w:r>
            <w:r w:rsidR="00FF7712" w:rsidRPr="003B57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E4D16" w:rsidRPr="00AA2046" w14:paraId="01BD0379" w14:textId="77777777" w:rsidTr="00BE4D16">
        <w:trPr>
          <w:cantSplit/>
          <w:trHeight w:val="710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3471AE7" w14:textId="77777777" w:rsidR="00BE4D16" w:rsidRPr="00363355" w:rsidRDefault="00BE4D16" w:rsidP="00BE4D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DFF020" w14:textId="77777777" w:rsidR="00BE4D16" w:rsidRDefault="00BE4D16" w:rsidP="00BE4D16">
            <w:pPr>
              <w:tabs>
                <w:tab w:val="left" w:pos="28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0BDE28" w14:textId="77777777" w:rsidR="00BE4D16" w:rsidRPr="00044BB5" w:rsidRDefault="00BE4D16" w:rsidP="00BE4D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No:</w:t>
            </w:r>
            <w:r w:rsidRPr="003817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381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5678E7" w14:textId="77777777" w:rsidR="00BE4D16" w:rsidRPr="00044BB5" w:rsidRDefault="00BE4D16" w:rsidP="00BE4D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8FDA0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ontractor: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D6B673" w14:textId="77777777" w:rsidR="00BE4D16" w:rsidRPr="00AD42E5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20CA6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AD42E5">
              <w:rPr>
                <w:rFonts w:ascii="Arial" w:hAnsi="Arial" w:cs="Arial"/>
                <w:b/>
                <w:sz w:val="18"/>
                <w:szCs w:val="18"/>
              </w:rPr>
              <w:t>ramework contract: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3FCC">
              <w:rPr>
                <w:rFonts w:ascii="Arial" w:hAnsi="Arial" w:cs="Arial"/>
                <w:sz w:val="18"/>
                <w:szCs w:val="18"/>
              </w:rPr>
            </w:r>
            <w:r w:rsidR="00573F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3FCC">
              <w:rPr>
                <w:rFonts w:ascii="Arial" w:hAnsi="Arial" w:cs="Arial"/>
                <w:sz w:val="18"/>
                <w:szCs w:val="18"/>
              </w:rPr>
            </w:r>
            <w:r w:rsidR="00573F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   </w:t>
            </w:r>
            <w:r w:rsidRPr="00636C1F">
              <w:rPr>
                <w:rFonts w:ascii="Arial" w:hAnsi="Arial" w:cs="Arial"/>
                <w:i/>
                <w:sz w:val="16"/>
                <w:szCs w:val="16"/>
              </w:rPr>
              <w:t>(check appropriate box(es))</w:t>
            </w:r>
          </w:p>
          <w:p w14:paraId="584C4952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1A5A2F0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  </w:t>
            </w:r>
            <w:r w:rsidRPr="004171F7">
              <w:rPr>
                <w:rFonts w:ascii="Arial" w:hAnsi="Arial" w:cs="Arial"/>
                <w:b/>
                <w:sz w:val="18"/>
                <w:szCs w:val="18"/>
              </w:rPr>
              <w:t>Order 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171F7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6883FD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9C6099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Estimated final total of the prices for the contract including VAT and price adjustment for inflation: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328ACC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039D50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45E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2642">
              <w:rPr>
                <w:rFonts w:ascii="Arial" w:hAnsi="Arial" w:cs="Arial"/>
                <w:sz w:val="18"/>
                <w:szCs w:val="18"/>
              </w:rPr>
              <w:t>(n</w:t>
            </w:r>
            <w:r w:rsidRPr="0041645E">
              <w:rPr>
                <w:rFonts w:ascii="Arial" w:hAnsi="Arial" w:cs="Arial"/>
                <w:sz w:val="18"/>
                <w:szCs w:val="18"/>
              </w:rPr>
              <w:t>o of week</w:t>
            </w:r>
            <w:r>
              <w:rPr>
                <w:rFonts w:ascii="Arial" w:hAnsi="Arial" w:cs="Arial"/>
                <w:sz w:val="18"/>
                <w:szCs w:val="18"/>
              </w:rPr>
              <w:t xml:space="preserve">s from start of contract to completion/ delivery / end of service):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B6BA6F" w14:textId="77777777" w:rsidR="00BE4D16" w:rsidRPr="004171F7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1B3341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42E5">
              <w:rPr>
                <w:rFonts w:ascii="Arial" w:hAnsi="Arial" w:cs="Arial"/>
                <w:b/>
                <w:sz w:val="18"/>
                <w:szCs w:val="18"/>
              </w:rPr>
              <w:t>Contract type and option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28A1310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36C1F">
              <w:rPr>
                <w:rFonts w:ascii="Arial" w:hAnsi="Arial" w:cs="Arial"/>
                <w:i/>
                <w:sz w:val="16"/>
                <w:szCs w:val="16"/>
              </w:rPr>
              <w:t>(check appropriate box)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insert main Option e.g. F</w:t>
            </w:r>
            <w:r w:rsidRPr="00636C1F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60A2D78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81"/>
              <w:gridCol w:w="4182"/>
            </w:tblGrid>
            <w:tr w:rsidR="00BE4D16" w:rsidRPr="000400BC" w14:paraId="4B5BCC9C" w14:textId="77777777" w:rsidTr="000D2257">
              <w:tc>
                <w:tcPr>
                  <w:tcW w:w="846" w:type="dxa"/>
                  <w:shd w:val="clear" w:color="auto" w:fill="auto"/>
                </w:tcPr>
                <w:p w14:paraId="2F7F3A93" w14:textId="77777777" w:rsidR="00BE4D16" w:rsidRPr="006C130B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130B">
                    <w:rPr>
                      <w:rFonts w:ascii="Arial" w:hAnsi="Arial" w:cs="Arial"/>
                      <w:sz w:val="18"/>
                      <w:szCs w:val="18"/>
                    </w:rPr>
                    <w:t>CIDB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14:paraId="3EF6D50C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6C130B">
                    <w:rPr>
                      <w:rFonts w:ascii="Arial" w:hAnsi="Arial" w:cs="Arial"/>
                      <w:sz w:val="18"/>
                      <w:szCs w:val="18"/>
                    </w:rPr>
                    <w:t>Standard professional service contract</w:t>
                  </w:r>
                </w:p>
                <w:p w14:paraId="1E57F751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 General conditions of service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2FB79C9E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Contract for the supply and delivery of goods</w:t>
                  </w:r>
                </w:p>
                <w:p w14:paraId="32002A19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 General conditions of purchase</w:t>
                  </w:r>
                </w:p>
              </w:tc>
            </w:tr>
            <w:tr w:rsidR="00BE4D16" w:rsidRPr="000400BC" w14:paraId="5CE3F6D4" w14:textId="77777777" w:rsidTr="000D2257">
              <w:tc>
                <w:tcPr>
                  <w:tcW w:w="846" w:type="dxa"/>
                  <w:shd w:val="clear" w:color="auto" w:fill="auto"/>
                </w:tcPr>
                <w:p w14:paraId="1BC55A1C" w14:textId="77777777" w:rsidR="00BE4D16" w:rsidRPr="006C130B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130B">
                    <w:rPr>
                      <w:rFonts w:ascii="Arial" w:hAnsi="Arial" w:cs="Arial"/>
                      <w:sz w:val="18"/>
                      <w:szCs w:val="18"/>
                    </w:rPr>
                    <w:t>FIDIC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14:paraId="7D1EAB0D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Green Book</w:t>
                  </w:r>
                </w:p>
                <w:p w14:paraId="1C950B7C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Red Book</w:t>
                  </w:r>
                </w:p>
                <w:p w14:paraId="1CE64DF8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Yellow Book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4A49E63B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Silver Book</w:t>
                  </w:r>
                </w:p>
                <w:p w14:paraId="101235AF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Gold Book</w:t>
                  </w:r>
                </w:p>
                <w:p w14:paraId="25A242A8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4D16" w:rsidRPr="000400BC" w14:paraId="2E020250" w14:textId="77777777" w:rsidTr="000D2257">
              <w:tc>
                <w:tcPr>
                  <w:tcW w:w="846" w:type="dxa"/>
                  <w:shd w:val="clear" w:color="auto" w:fill="auto"/>
                </w:tcPr>
                <w:p w14:paraId="30810E04" w14:textId="77777777" w:rsidR="00BE4D16" w:rsidRPr="006C130B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130B">
                    <w:rPr>
                      <w:rFonts w:ascii="Arial" w:hAnsi="Arial" w:cs="Arial"/>
                      <w:sz w:val="18"/>
                      <w:szCs w:val="18"/>
                    </w:rPr>
                    <w:t>JBCC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14:paraId="6203719D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Principal Building Agreement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392A7CC9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Minor works agreement</w:t>
                  </w:r>
                </w:p>
              </w:tc>
            </w:tr>
            <w:tr w:rsidR="00BE4D16" w:rsidRPr="000400BC" w14:paraId="1B345ACF" w14:textId="77777777" w:rsidTr="000D2257">
              <w:tc>
                <w:tcPr>
                  <w:tcW w:w="846" w:type="dxa"/>
                  <w:shd w:val="clear" w:color="auto" w:fill="auto"/>
                </w:tcPr>
                <w:p w14:paraId="1E1F81FE" w14:textId="77777777" w:rsidR="00BE4D16" w:rsidRPr="006C130B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130B">
                    <w:rPr>
                      <w:rFonts w:ascii="Arial" w:hAnsi="Arial" w:cs="Arial"/>
                      <w:sz w:val="18"/>
                      <w:szCs w:val="18"/>
                    </w:rPr>
                    <w:t>NEC3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14:paraId="39CAB954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ECC     main Option:  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14:paraId="31348D01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ECSC  </w:t>
                  </w:r>
                </w:p>
                <w:p w14:paraId="48122FC3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TSC     main Option:  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  <w:p w14:paraId="7CBF21DB" w14:textId="77777777" w:rsidR="00BE4D16" w:rsidRPr="000400BC" w:rsidRDefault="00BE4D16" w:rsidP="00BE4D16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TSSC  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4B82BC7A" w14:textId="77777777" w:rsidR="00BE4D16" w:rsidRPr="000400BC" w:rsidRDefault="00BE4D16" w:rsidP="00BE4D16">
                  <w:pPr>
                    <w:tabs>
                      <w:tab w:val="left" w:pos="585"/>
                      <w:tab w:val="left" w:pos="1451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SC     </w:t>
                  </w:r>
                </w:p>
                <w:p w14:paraId="71858024" w14:textId="77777777" w:rsidR="00BE4D16" w:rsidRPr="000400BC" w:rsidRDefault="00BE4D16" w:rsidP="00BE4D16">
                  <w:pPr>
                    <w:tabs>
                      <w:tab w:val="left" w:pos="585"/>
                      <w:tab w:val="left" w:pos="1451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 NEC3 SSC</w:t>
                  </w:r>
                </w:p>
                <w:p w14:paraId="2991CD88" w14:textId="77777777" w:rsidR="00BE4D16" w:rsidRPr="000400BC" w:rsidRDefault="00BE4D16" w:rsidP="00BE4D16">
                  <w:pPr>
                    <w:tabs>
                      <w:tab w:val="left" w:pos="585"/>
                      <w:tab w:val="left" w:pos="145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PSC     main Option:  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56"/>
                        <w:enabled/>
                        <w:calcOnExit w:val="0"/>
                        <w:textInput/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</w:p>
                <w:p w14:paraId="598695F9" w14:textId="77777777" w:rsidR="00BE4D16" w:rsidRPr="000400BC" w:rsidRDefault="00BE4D16" w:rsidP="00BE4D16">
                  <w:pPr>
                    <w:tabs>
                      <w:tab w:val="left" w:pos="567"/>
                      <w:tab w:val="left" w:pos="145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NEC3 PSSC</w:t>
                  </w:r>
                </w:p>
              </w:tc>
            </w:tr>
            <w:tr w:rsidR="00BE4D16" w:rsidRPr="000400BC" w14:paraId="6BDF8120" w14:textId="77777777" w:rsidTr="000D2257">
              <w:tc>
                <w:tcPr>
                  <w:tcW w:w="846" w:type="dxa"/>
                  <w:shd w:val="clear" w:color="auto" w:fill="auto"/>
                </w:tcPr>
                <w:p w14:paraId="428C7983" w14:textId="77777777" w:rsidR="00BE4D16" w:rsidRPr="006C130B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130B">
                    <w:rPr>
                      <w:rFonts w:ascii="Arial" w:hAnsi="Arial" w:cs="Arial"/>
                      <w:sz w:val="18"/>
                      <w:szCs w:val="18"/>
                    </w:rPr>
                    <w:t xml:space="preserve">SAICE 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14:paraId="221E66EA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3FC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400BC">
                    <w:rPr>
                      <w:rFonts w:ascii="Arial" w:hAnsi="Arial" w:cs="Arial"/>
                      <w:sz w:val="18"/>
                      <w:szCs w:val="18"/>
                    </w:rPr>
                    <w:t xml:space="preserve">  GCC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035EEE10" w14:textId="77777777" w:rsidR="00BE4D16" w:rsidRPr="000400BC" w:rsidRDefault="00BE4D16" w:rsidP="00BE4D16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F85B447" w14:textId="77777777" w:rsidR="00BE4D16" w:rsidRDefault="00BE4D16" w:rsidP="00BE4D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86D758" w14:textId="77777777" w:rsidR="00BE4D16" w:rsidRDefault="00BE4D16" w:rsidP="00BE4D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0037B0" w14:textId="24055770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NOTE: </w:t>
            </w:r>
            <w:r w:rsidRPr="00BA0559">
              <w:rPr>
                <w:rFonts w:ascii="Arial" w:hAnsi="Arial" w:cs="Arial"/>
                <w:sz w:val="16"/>
                <w:szCs w:val="16"/>
              </w:rPr>
              <w:t xml:space="preserve">See </w:t>
            </w:r>
            <w:r w:rsidR="00D17AF7">
              <w:rPr>
                <w:rFonts w:ascii="Arial" w:hAnsi="Arial" w:cs="Arial"/>
                <w:sz w:val="16"/>
                <w:szCs w:val="16"/>
              </w:rPr>
              <w:t>clause</w:t>
            </w:r>
            <w:r w:rsidR="00022553">
              <w:rPr>
                <w:rFonts w:ascii="Arial" w:hAnsi="Arial" w:cs="Arial"/>
                <w:sz w:val="16"/>
                <w:szCs w:val="16"/>
              </w:rPr>
              <w:t>(s)</w:t>
            </w:r>
            <w:r w:rsidR="00D17AF7">
              <w:rPr>
                <w:rFonts w:ascii="Arial" w:hAnsi="Arial" w:cs="Arial"/>
                <w:sz w:val="16"/>
                <w:szCs w:val="16"/>
              </w:rPr>
              <w:t xml:space="preserve"> 2.1 to 2.10</w:t>
            </w:r>
            <w:r w:rsidR="00B14D1F">
              <w:rPr>
                <w:rFonts w:ascii="Arial" w:hAnsi="Arial" w:cs="Arial"/>
                <w:sz w:val="16"/>
                <w:szCs w:val="16"/>
              </w:rPr>
              <w:t xml:space="preserve"> of the</w:t>
            </w:r>
            <w:r w:rsidRPr="00BA0559">
              <w:rPr>
                <w:rFonts w:ascii="Arial" w:hAnsi="Arial" w:cs="Arial"/>
                <w:sz w:val="16"/>
                <w:szCs w:val="16"/>
              </w:rPr>
              <w:t xml:space="preserve"> Standard for </w:t>
            </w:r>
            <w:r w:rsidR="00B14D1F">
              <w:rPr>
                <w:rFonts w:ascii="Arial" w:hAnsi="Arial" w:cs="Arial"/>
                <w:sz w:val="16"/>
                <w:szCs w:val="16"/>
              </w:rPr>
              <w:t>Uniformity in Construction</w:t>
            </w:r>
            <w:r w:rsidRPr="00BA0559">
              <w:rPr>
                <w:rFonts w:ascii="Arial" w:hAnsi="Arial" w:cs="Arial"/>
                <w:sz w:val="16"/>
                <w:szCs w:val="16"/>
              </w:rPr>
              <w:t xml:space="preserve"> Procurement </w:t>
            </w:r>
            <w:r w:rsidR="00B14D1F">
              <w:rPr>
                <w:rFonts w:ascii="Arial" w:hAnsi="Arial" w:cs="Arial"/>
                <w:sz w:val="16"/>
                <w:szCs w:val="16"/>
              </w:rPr>
              <w:t>August 2019</w:t>
            </w:r>
          </w:p>
          <w:p w14:paraId="01654A49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F8300" w14:textId="77777777" w:rsidR="00BE4D16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 xml:space="preserve">escription of work associated with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4E893D2" w14:textId="77777777" w:rsidR="00BE4D16" w:rsidRPr="00841BA0" w:rsidRDefault="00BE4D16" w:rsidP="00BE4D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D16" w:rsidRPr="00AA2046" w14:paraId="01BD037D" w14:textId="77777777" w:rsidTr="00BE4D16">
        <w:trPr>
          <w:cantSplit/>
          <w:trHeight w:val="334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3C0855B4" w14:textId="77777777" w:rsidR="00BE4D16" w:rsidRPr="00396864" w:rsidRDefault="00BE4D16" w:rsidP="00BE4D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96864">
              <w:rPr>
                <w:rFonts w:ascii="Arial" w:hAnsi="Arial" w:cs="Arial"/>
                <w:b/>
                <w:sz w:val="16"/>
                <w:szCs w:val="16"/>
              </w:rPr>
              <w:t>Procurement Gate 8 (PG8)</w:t>
            </w:r>
          </w:p>
          <w:p w14:paraId="26CCBEB9" w14:textId="77777777" w:rsidR="00BE4D16" w:rsidRPr="00396864" w:rsidRDefault="00BE4D16" w:rsidP="00BE4D16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BD7B01" w14:textId="23F6DB83" w:rsidR="00BE4D16" w:rsidRPr="00396864" w:rsidRDefault="00BE4D16" w:rsidP="00BE4D16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>Paragraph 6.</w:t>
            </w:r>
            <w:r w:rsidR="00396864" w:rsidRPr="00396864">
              <w:rPr>
                <w:rFonts w:ascii="Arial" w:hAnsi="Arial" w:cs="Arial"/>
                <w:sz w:val="16"/>
                <w:szCs w:val="16"/>
              </w:rPr>
              <w:t>3</w:t>
            </w:r>
            <w:r w:rsidRPr="00396864">
              <w:rPr>
                <w:rFonts w:ascii="Arial" w:hAnsi="Arial" w:cs="Arial"/>
                <w:sz w:val="16"/>
                <w:szCs w:val="16"/>
              </w:rPr>
              <w:t xml:space="preserve">.8 of the National Treasury Framework for Infrastructure delivery and Procurement </w:t>
            </w:r>
            <w:proofErr w:type="gramStart"/>
            <w:r w:rsidRPr="00396864">
              <w:rPr>
                <w:rFonts w:ascii="Arial" w:hAnsi="Arial" w:cs="Arial"/>
                <w:sz w:val="16"/>
                <w:szCs w:val="16"/>
              </w:rPr>
              <w:t>Management  states</w:t>
            </w:r>
            <w:proofErr w:type="gramEnd"/>
            <w:r w:rsidRPr="00396864">
              <w:rPr>
                <w:rFonts w:ascii="Arial" w:hAnsi="Arial" w:cs="Arial"/>
                <w:sz w:val="16"/>
                <w:szCs w:val="16"/>
              </w:rPr>
              <w:t xml:space="preserve"> the following:</w:t>
            </w:r>
          </w:p>
          <w:p w14:paraId="2357B524" w14:textId="77777777" w:rsidR="00BE4D16" w:rsidRPr="00396864" w:rsidRDefault="00BE4D16" w:rsidP="00BE4D16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D0C7DF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 xml:space="preserve">a) Administer and monitor the contract. </w:t>
            </w:r>
          </w:p>
          <w:p w14:paraId="57135709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 xml:space="preserve">b) Minimum Requirements for PG 8: </w:t>
            </w:r>
          </w:p>
          <w:p w14:paraId="1B4C81CB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B367DD" w14:textId="6C722A7F" w:rsid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 xml:space="preserve">1) Finance department to: </w:t>
            </w:r>
          </w:p>
          <w:p w14:paraId="72D52E03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F1F187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9686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96864">
              <w:rPr>
                <w:rFonts w:ascii="Arial" w:hAnsi="Arial" w:cs="Arial"/>
                <w:sz w:val="16"/>
                <w:szCs w:val="16"/>
              </w:rPr>
              <w:t xml:space="preserve">) Capture contract award data. </w:t>
            </w:r>
          </w:p>
          <w:p w14:paraId="5AD55D66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 xml:space="preserve">(ii) Manage cash flow projection. </w:t>
            </w:r>
          </w:p>
          <w:p w14:paraId="5F2D3D3D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>(</w:t>
            </w:r>
            <w:r w:rsidRPr="00396864">
              <w:rPr>
                <w:rFonts w:ascii="Arial" w:hAnsi="Arial" w:cs="Arial"/>
                <w:sz w:val="16"/>
                <w:szCs w:val="16"/>
              </w:rPr>
              <w:t>i</w:t>
            </w:r>
            <w:r w:rsidRPr="00396864">
              <w:rPr>
                <w:rFonts w:ascii="Arial" w:hAnsi="Arial" w:cs="Arial"/>
                <w:sz w:val="16"/>
                <w:szCs w:val="16"/>
              </w:rPr>
              <w:t xml:space="preserve">ii) Administer contract in accordance with the terms and provisions of the contract. </w:t>
            </w:r>
          </w:p>
          <w:p w14:paraId="5BD59F71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E3CC6D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 xml:space="preserve">2) Delivery department to: </w:t>
            </w:r>
          </w:p>
          <w:p w14:paraId="00621B79" w14:textId="77777777" w:rsid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8220DC" w14:textId="6D2A072C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9686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96864">
              <w:rPr>
                <w:rFonts w:ascii="Arial" w:hAnsi="Arial" w:cs="Arial"/>
                <w:sz w:val="16"/>
                <w:szCs w:val="16"/>
              </w:rPr>
              <w:t xml:space="preserve">) Ensure compliance with contractual requirements. </w:t>
            </w:r>
          </w:p>
          <w:p w14:paraId="5BE20907" w14:textId="77777777" w:rsidR="00396864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BD037C" w14:textId="12337A28" w:rsidR="00BE4D16" w:rsidRPr="00396864" w:rsidRDefault="00396864" w:rsidP="003968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6864">
              <w:rPr>
                <w:rFonts w:ascii="Arial" w:hAnsi="Arial" w:cs="Arial"/>
                <w:sz w:val="16"/>
                <w:szCs w:val="16"/>
              </w:rPr>
              <w:t>c) PG 8 is complete when a delegated person captures the contract completion/termination data (close out reports and relevant documents), including payment certificates due.</w:t>
            </w:r>
          </w:p>
        </w:tc>
      </w:tr>
      <w:tr w:rsidR="00BE4D16" w:rsidRPr="00044BB5" w14:paraId="01BD0398" w14:textId="77777777" w:rsidTr="00FF7712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BD0396" w14:textId="5B3AF318" w:rsidR="00BE4D16" w:rsidRPr="006B5FBF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5FBF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Contract data c</w:t>
            </w:r>
            <w:r w:rsidR="009724B0" w:rsidRPr="006B5FBF">
              <w:rPr>
                <w:rFonts w:ascii="Arial" w:hAnsi="Arial" w:cs="Arial"/>
                <w:b/>
                <w:sz w:val="20"/>
                <w:szCs w:val="20"/>
              </w:rPr>
              <w:t>hecked</w:t>
            </w:r>
            <w:r w:rsidRPr="006B5FBF">
              <w:rPr>
                <w:rFonts w:ascii="Arial" w:hAnsi="Arial" w:cs="Arial"/>
                <w:b/>
                <w:sz w:val="20"/>
                <w:szCs w:val="20"/>
              </w:rPr>
              <w:t xml:space="preserve"> by:</w:t>
            </w:r>
          </w:p>
          <w:p w14:paraId="5DFD7367" w14:textId="5F410F82" w:rsidR="00BE4D16" w:rsidRPr="006B5FBF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7828" w14:textId="77777777" w:rsidR="00BE4D16" w:rsidRPr="006B5FBF" w:rsidRDefault="00BE4D16" w:rsidP="00BE4D1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D0397" w14:textId="128AA89C" w:rsidR="00BE4D16" w:rsidRPr="006B5FBF" w:rsidRDefault="00BE4D16" w:rsidP="006B5F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FBF">
              <w:rPr>
                <w:rFonts w:ascii="Arial" w:hAnsi="Arial" w:cs="Arial"/>
                <w:i/>
                <w:sz w:val="20"/>
                <w:szCs w:val="20"/>
              </w:rPr>
              <w:t>___________________________________</w:t>
            </w:r>
            <w:r w:rsidR="006B5FBF">
              <w:rPr>
                <w:rFonts w:ascii="Arial" w:hAnsi="Arial" w:cs="Arial"/>
                <w:i/>
                <w:sz w:val="20"/>
                <w:szCs w:val="20"/>
              </w:rPr>
              <w:t xml:space="preserve">___               </w:t>
            </w:r>
            <w:r w:rsidRPr="006B5FBF">
              <w:rPr>
                <w:rFonts w:ascii="Arial" w:hAnsi="Arial" w:cs="Arial"/>
                <w:i/>
                <w:sz w:val="20"/>
                <w:szCs w:val="20"/>
              </w:rPr>
              <w:t>________</w:t>
            </w:r>
            <w:r w:rsidR="006B5FBF">
              <w:rPr>
                <w:rFonts w:ascii="Arial" w:hAnsi="Arial" w:cs="Arial"/>
                <w:i/>
                <w:sz w:val="20"/>
                <w:szCs w:val="20"/>
              </w:rPr>
              <w:t>_____</w:t>
            </w:r>
            <w:r w:rsidRPr="006B5FBF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_________</w:t>
            </w:r>
            <w:r w:rsidR="006B5FBF" w:rsidRPr="006B5FBF">
              <w:rPr>
                <w:rFonts w:ascii="Arial" w:hAnsi="Arial" w:cs="Arial"/>
                <w:i/>
                <w:sz w:val="20"/>
                <w:szCs w:val="20"/>
              </w:rPr>
              <w:t>__</w:t>
            </w:r>
            <w:r w:rsidRPr="006B5F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248F" w:rsidRPr="007F478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insert position or structure</w:t>
            </w:r>
            <w:r w:rsidR="0005248F" w:rsidRPr="00782D7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782D71" w:rsidRPr="00782D7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checking</w:t>
            </w:r>
            <w:r w:rsidRPr="006B5F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B5FBF" w:rsidRPr="006B5FB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6B5FBF"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Date:</w:t>
            </w:r>
          </w:p>
        </w:tc>
      </w:tr>
      <w:tr w:rsidR="00BE4D16" w:rsidRPr="00513043" w14:paraId="01BD03A8" w14:textId="77777777" w:rsidTr="00FF7712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BD0399" w14:textId="18BC1960" w:rsidR="00BE4D16" w:rsidRPr="006B5FBF" w:rsidRDefault="00BE4D16" w:rsidP="00BE4D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5FBF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="006B5FBF" w:rsidRPr="006B5FBF">
              <w:rPr>
                <w:rFonts w:ascii="Arial" w:hAnsi="Arial" w:cs="Arial"/>
                <w:b/>
                <w:sz w:val="20"/>
                <w:szCs w:val="20"/>
              </w:rPr>
              <w:t>completion/termination</w:t>
            </w:r>
            <w:r w:rsidRPr="006B5FB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1BD039A" w14:textId="77777777" w:rsidR="00BE4D16" w:rsidRPr="006B5FBF" w:rsidRDefault="00BE4D16" w:rsidP="00BE4D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D039B" w14:textId="77777777" w:rsidR="00BE4D16" w:rsidRPr="006B5FBF" w:rsidRDefault="00BE4D16" w:rsidP="00BE4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BD039D" w14:textId="4013E00A" w:rsidR="00BE4D16" w:rsidRPr="006B5FBF" w:rsidRDefault="00BE4D16" w:rsidP="00BE4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FBF">
              <w:rPr>
                <w:rFonts w:ascii="Arial" w:hAnsi="Arial" w:cs="Arial"/>
                <w:i/>
                <w:sz w:val="20"/>
                <w:szCs w:val="20"/>
              </w:rPr>
              <w:t>__________________________</w:t>
            </w:r>
            <w:r w:rsidR="006B5FBF" w:rsidRPr="006B5FBF">
              <w:rPr>
                <w:rFonts w:ascii="Arial" w:hAnsi="Arial" w:cs="Arial"/>
                <w:i/>
                <w:sz w:val="20"/>
                <w:szCs w:val="20"/>
              </w:rPr>
              <w:t>__</w:t>
            </w:r>
            <w:r w:rsidR="006B5FBF">
              <w:rPr>
                <w:rFonts w:ascii="Arial" w:hAnsi="Arial" w:cs="Arial"/>
                <w:i/>
                <w:sz w:val="20"/>
                <w:szCs w:val="20"/>
              </w:rPr>
              <w:t>__________</w:t>
            </w:r>
            <w:r w:rsidR="006B5FBF" w:rsidRPr="006B5FBF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="006B5FBF">
              <w:rPr>
                <w:rFonts w:ascii="Arial" w:hAnsi="Arial" w:cs="Arial"/>
                <w:i/>
                <w:sz w:val="20"/>
                <w:szCs w:val="20"/>
              </w:rPr>
              <w:t>____________</w:t>
            </w:r>
            <w:r w:rsidRPr="006B5FBF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4F68A8" w:rsidRPr="006B5FBF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6B5FBF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6B5FBF" w:rsidRPr="006B5FBF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6B5FBF">
              <w:rPr>
                <w:rFonts w:ascii="Arial" w:hAnsi="Arial" w:cs="Arial"/>
                <w:i/>
                <w:sz w:val="20"/>
                <w:szCs w:val="20"/>
              </w:rPr>
              <w:t>_________</w:t>
            </w:r>
          </w:p>
          <w:p w14:paraId="01BD03A7" w14:textId="43B73D3B" w:rsidR="00BE4D16" w:rsidRPr="006B5FBF" w:rsidRDefault="00B74999" w:rsidP="005309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78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insert position or structure</w:t>
            </w:r>
            <w:r w:rsidRPr="00B74999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confirming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</w:t>
            </w:r>
            <w:r w:rsidR="006B5FBF" w:rsidRPr="006B5FB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6B5FB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B5FBF" w:rsidRPr="006B5FBF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BE4D16" w:rsidRPr="006B5FBF"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Date:</w:t>
            </w:r>
          </w:p>
        </w:tc>
      </w:tr>
    </w:tbl>
    <w:p w14:paraId="01BD03B1" w14:textId="77777777" w:rsidR="00FF7712" w:rsidRPr="009544EF" w:rsidRDefault="00FF7712" w:rsidP="00FF7712">
      <w:pPr>
        <w:spacing w:before="60" w:after="60"/>
        <w:rPr>
          <w:sz w:val="6"/>
          <w:szCs w:val="6"/>
        </w:rPr>
      </w:pPr>
    </w:p>
    <w:p w14:paraId="01BD03B2" w14:textId="77777777" w:rsidR="00FF7712" w:rsidRDefault="00FF7712" w:rsidP="00FA3BFF"/>
    <w:p w14:paraId="01BD03B3" w14:textId="481B8C50" w:rsidR="00FA3BFF" w:rsidRPr="00B17F23" w:rsidRDefault="006B5FBF" w:rsidP="00B17F23">
      <w:pPr>
        <w:pStyle w:val="ListParagraph"/>
        <w:ind w:left="1080" w:hanging="654"/>
        <w:rPr>
          <w:b/>
        </w:rPr>
      </w:pPr>
      <w:r w:rsidRPr="00B17F23">
        <w:rPr>
          <w:b/>
        </w:rPr>
        <w:t>*This should be completed after contract completion or termination</w:t>
      </w:r>
    </w:p>
    <w:sectPr w:rsidR="00FA3BFF" w:rsidRPr="00B17F23" w:rsidSect="00EE5D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60F2" w14:textId="77777777" w:rsidR="00FA07DB" w:rsidRDefault="00FA07DB" w:rsidP="00F72092">
      <w:r>
        <w:separator/>
      </w:r>
    </w:p>
  </w:endnote>
  <w:endnote w:type="continuationSeparator" w:id="0">
    <w:p w14:paraId="648815B6" w14:textId="77777777" w:rsidR="00FA07DB" w:rsidRDefault="00FA07DB" w:rsidP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3BA" w14:textId="35E03F9C" w:rsidR="00F6400F" w:rsidRPr="00453BFC" w:rsidRDefault="00453BFC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Procurement Gate </w:t>
    </w:r>
    <w:r>
      <w:rPr>
        <w:rFonts w:ascii="Arial" w:hAnsi="Arial" w:cs="Arial"/>
        <w:noProof/>
        <w:sz w:val="16"/>
        <w:szCs w:val="16"/>
        <w:lang w:val="en-ZA" w:eastAsia="en-ZA"/>
      </w:rPr>
      <w:t>8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F76D36"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3BC" w14:textId="6CE15018" w:rsidR="00921A19" w:rsidRPr="006C73C0" w:rsidRDefault="006C73C0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Procurement Gate </w:t>
    </w:r>
    <w:r>
      <w:rPr>
        <w:rFonts w:ascii="Arial" w:hAnsi="Arial" w:cs="Arial"/>
        <w:noProof/>
        <w:sz w:val="16"/>
        <w:szCs w:val="16"/>
        <w:lang w:val="en-ZA" w:eastAsia="en-ZA"/>
      </w:rPr>
      <w:t>8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792C" w14:textId="77777777" w:rsidR="00FA07DB" w:rsidRDefault="00FA07DB" w:rsidP="00F72092">
      <w:r>
        <w:separator/>
      </w:r>
    </w:p>
  </w:footnote>
  <w:footnote w:type="continuationSeparator" w:id="0">
    <w:p w14:paraId="1035DE9A" w14:textId="77777777" w:rsidR="00FA07DB" w:rsidRDefault="00FA07DB" w:rsidP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3B8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01BD03B9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3BB" w14:textId="094BB918" w:rsidR="00EE5D1D" w:rsidRDefault="00EC7C03">
    <w:pPr>
      <w:pStyle w:val="Header"/>
    </w:pPr>
    <w:r>
      <w:rPr>
        <w:rFonts w:eastAsia="Calibri"/>
        <w:noProof/>
      </w:rPr>
      <w:drawing>
        <wp:anchor distT="0" distB="0" distL="114300" distR="114300" simplePos="0" relativeHeight="251669504" behindDoc="1" locked="0" layoutInCell="1" allowOverlap="1" wp14:anchorId="74500706" wp14:editId="3D2A616C">
          <wp:simplePos x="0" y="0"/>
          <wp:positionH relativeFrom="margin">
            <wp:posOffset>4899660</wp:posOffset>
          </wp:positionH>
          <wp:positionV relativeFrom="paragraph">
            <wp:posOffset>-103505</wp:posOffset>
          </wp:positionV>
          <wp:extent cx="1511935" cy="830580"/>
          <wp:effectExtent l="0" t="0" r="0" b="0"/>
          <wp:wrapTight wrapText="bothSides">
            <wp:wrapPolygon edited="0">
              <wp:start x="9798" y="3468"/>
              <wp:lineTo x="5987" y="4954"/>
              <wp:lineTo x="1361" y="9413"/>
              <wp:lineTo x="1361" y="15853"/>
              <wp:lineTo x="3810" y="19817"/>
              <wp:lineTo x="5715" y="20807"/>
              <wp:lineTo x="15513" y="20807"/>
              <wp:lineTo x="18507" y="18826"/>
              <wp:lineTo x="19867" y="15853"/>
              <wp:lineTo x="18779" y="12385"/>
              <wp:lineTo x="20139" y="11394"/>
              <wp:lineTo x="19323" y="5945"/>
              <wp:lineTo x="15241" y="3468"/>
              <wp:lineTo x="9798" y="3468"/>
            </wp:wrapPolygon>
          </wp:wrapTight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</w:rPr>
      <w:drawing>
        <wp:anchor distT="0" distB="0" distL="114300" distR="114300" simplePos="0" relativeHeight="251668480" behindDoc="0" locked="0" layoutInCell="1" allowOverlap="1" wp14:anchorId="1DE849F9" wp14:editId="736A91D9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034535"/>
    <w:multiLevelType w:val="hybridMultilevel"/>
    <w:tmpl w:val="1976B5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D4958"/>
    <w:multiLevelType w:val="hybridMultilevel"/>
    <w:tmpl w:val="9E0A6C4E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3516"/>
    <w:multiLevelType w:val="hybridMultilevel"/>
    <w:tmpl w:val="7ADCD7C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0051"/>
    <w:multiLevelType w:val="hybridMultilevel"/>
    <w:tmpl w:val="8E560F90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317BE"/>
    <w:multiLevelType w:val="hybridMultilevel"/>
    <w:tmpl w:val="7960BEAE"/>
    <w:lvl w:ilvl="0" w:tplc="9BE4DF1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10401"/>
    <w:rsid w:val="0001633C"/>
    <w:rsid w:val="00022553"/>
    <w:rsid w:val="0003281C"/>
    <w:rsid w:val="00050439"/>
    <w:rsid w:val="0005248F"/>
    <w:rsid w:val="00074417"/>
    <w:rsid w:val="000842CA"/>
    <w:rsid w:val="000C3AC6"/>
    <w:rsid w:val="000C4A40"/>
    <w:rsid w:val="000D2F35"/>
    <w:rsid w:val="00111474"/>
    <w:rsid w:val="00112E37"/>
    <w:rsid w:val="00113430"/>
    <w:rsid w:val="00122B88"/>
    <w:rsid w:val="00126E8F"/>
    <w:rsid w:val="001741BE"/>
    <w:rsid w:val="001A2A24"/>
    <w:rsid w:val="001B045A"/>
    <w:rsid w:val="001B5515"/>
    <w:rsid w:val="001B7A8F"/>
    <w:rsid w:val="001C416C"/>
    <w:rsid w:val="001E2D9F"/>
    <w:rsid w:val="00220868"/>
    <w:rsid w:val="00224AFF"/>
    <w:rsid w:val="002621AB"/>
    <w:rsid w:val="002718AE"/>
    <w:rsid w:val="0028080F"/>
    <w:rsid w:val="002D5F42"/>
    <w:rsid w:val="002F497C"/>
    <w:rsid w:val="00301C32"/>
    <w:rsid w:val="00303B44"/>
    <w:rsid w:val="003101A6"/>
    <w:rsid w:val="0031051B"/>
    <w:rsid w:val="003218C1"/>
    <w:rsid w:val="00325D87"/>
    <w:rsid w:val="00342A6C"/>
    <w:rsid w:val="00366288"/>
    <w:rsid w:val="003816F8"/>
    <w:rsid w:val="00395A25"/>
    <w:rsid w:val="00396864"/>
    <w:rsid w:val="003A7350"/>
    <w:rsid w:val="003B55E5"/>
    <w:rsid w:val="003C2071"/>
    <w:rsid w:val="003C4D12"/>
    <w:rsid w:val="003E30E2"/>
    <w:rsid w:val="004321B3"/>
    <w:rsid w:val="00453BFC"/>
    <w:rsid w:val="00457B5F"/>
    <w:rsid w:val="00495FED"/>
    <w:rsid w:val="004A4047"/>
    <w:rsid w:val="004D022C"/>
    <w:rsid w:val="004F1EE7"/>
    <w:rsid w:val="004F68A8"/>
    <w:rsid w:val="00530957"/>
    <w:rsid w:val="00543602"/>
    <w:rsid w:val="005507FE"/>
    <w:rsid w:val="00557913"/>
    <w:rsid w:val="00565191"/>
    <w:rsid w:val="00567E42"/>
    <w:rsid w:val="00573FCC"/>
    <w:rsid w:val="005B348E"/>
    <w:rsid w:val="005C0479"/>
    <w:rsid w:val="006138BB"/>
    <w:rsid w:val="006170AB"/>
    <w:rsid w:val="00666906"/>
    <w:rsid w:val="00671BBC"/>
    <w:rsid w:val="00697F0F"/>
    <w:rsid w:val="006A6DA5"/>
    <w:rsid w:val="006B5FBF"/>
    <w:rsid w:val="006C73C0"/>
    <w:rsid w:val="006E04D3"/>
    <w:rsid w:val="006F46DE"/>
    <w:rsid w:val="006F763E"/>
    <w:rsid w:val="00701883"/>
    <w:rsid w:val="00731464"/>
    <w:rsid w:val="00733346"/>
    <w:rsid w:val="007366CD"/>
    <w:rsid w:val="007408F6"/>
    <w:rsid w:val="0076274A"/>
    <w:rsid w:val="00772757"/>
    <w:rsid w:val="00782D71"/>
    <w:rsid w:val="00796F07"/>
    <w:rsid w:val="00797D60"/>
    <w:rsid w:val="007E0B19"/>
    <w:rsid w:val="007F396F"/>
    <w:rsid w:val="00812AFF"/>
    <w:rsid w:val="008345B7"/>
    <w:rsid w:val="00841BA0"/>
    <w:rsid w:val="008450C4"/>
    <w:rsid w:val="00847569"/>
    <w:rsid w:val="00854341"/>
    <w:rsid w:val="00863FBA"/>
    <w:rsid w:val="00887136"/>
    <w:rsid w:val="008A2AB9"/>
    <w:rsid w:val="008E1560"/>
    <w:rsid w:val="008E21BC"/>
    <w:rsid w:val="008F0DE1"/>
    <w:rsid w:val="00921A19"/>
    <w:rsid w:val="009263A4"/>
    <w:rsid w:val="009271B1"/>
    <w:rsid w:val="009724B0"/>
    <w:rsid w:val="00975343"/>
    <w:rsid w:val="00990ABD"/>
    <w:rsid w:val="009A4772"/>
    <w:rsid w:val="009A7503"/>
    <w:rsid w:val="009E6B32"/>
    <w:rsid w:val="00A226B5"/>
    <w:rsid w:val="00A36312"/>
    <w:rsid w:val="00A54E57"/>
    <w:rsid w:val="00A62528"/>
    <w:rsid w:val="00A829E9"/>
    <w:rsid w:val="00A8516A"/>
    <w:rsid w:val="00AB34B0"/>
    <w:rsid w:val="00AE5B85"/>
    <w:rsid w:val="00AF0899"/>
    <w:rsid w:val="00B149EF"/>
    <w:rsid w:val="00B14D1F"/>
    <w:rsid w:val="00B16ACC"/>
    <w:rsid w:val="00B17F23"/>
    <w:rsid w:val="00B27410"/>
    <w:rsid w:val="00B5222A"/>
    <w:rsid w:val="00B74999"/>
    <w:rsid w:val="00B915E4"/>
    <w:rsid w:val="00BA0989"/>
    <w:rsid w:val="00BE4D16"/>
    <w:rsid w:val="00BF39A6"/>
    <w:rsid w:val="00C01021"/>
    <w:rsid w:val="00C02272"/>
    <w:rsid w:val="00C12916"/>
    <w:rsid w:val="00C12ACC"/>
    <w:rsid w:val="00C14EEE"/>
    <w:rsid w:val="00C27BFB"/>
    <w:rsid w:val="00C32BDD"/>
    <w:rsid w:val="00CB324A"/>
    <w:rsid w:val="00CB79A4"/>
    <w:rsid w:val="00CD5152"/>
    <w:rsid w:val="00CF476C"/>
    <w:rsid w:val="00D072D7"/>
    <w:rsid w:val="00D17AF7"/>
    <w:rsid w:val="00D41B30"/>
    <w:rsid w:val="00DE24CD"/>
    <w:rsid w:val="00E03D99"/>
    <w:rsid w:val="00E05420"/>
    <w:rsid w:val="00E215EF"/>
    <w:rsid w:val="00E37A24"/>
    <w:rsid w:val="00E542D7"/>
    <w:rsid w:val="00E81319"/>
    <w:rsid w:val="00EA4919"/>
    <w:rsid w:val="00EC7C03"/>
    <w:rsid w:val="00EE5D1D"/>
    <w:rsid w:val="00EF099C"/>
    <w:rsid w:val="00F02211"/>
    <w:rsid w:val="00F02CFB"/>
    <w:rsid w:val="00F0533D"/>
    <w:rsid w:val="00F0615C"/>
    <w:rsid w:val="00F21BAB"/>
    <w:rsid w:val="00F32E44"/>
    <w:rsid w:val="00F41085"/>
    <w:rsid w:val="00F4695E"/>
    <w:rsid w:val="00F6400F"/>
    <w:rsid w:val="00F72092"/>
    <w:rsid w:val="00F73A35"/>
    <w:rsid w:val="00F76D36"/>
    <w:rsid w:val="00F7700D"/>
    <w:rsid w:val="00F90583"/>
    <w:rsid w:val="00FA0668"/>
    <w:rsid w:val="00FA07DB"/>
    <w:rsid w:val="00FA3BFF"/>
    <w:rsid w:val="00FB014D"/>
    <w:rsid w:val="00FC1F05"/>
    <w:rsid w:val="00FC312D"/>
    <w:rsid w:val="00FC36D2"/>
    <w:rsid w:val="00FD392E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BD033E"/>
  <w15:docId w15:val="{D6862DF5-FDC0-4580-B0E8-69545324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jc w:val="center"/>
    </w:pPr>
    <w:rPr>
      <w:rFonts w:ascii="Arial Black" w:hAnsi="Arial Black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/>
      <w:ind w:left="1560" w:hanging="539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9263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odyText">
    <w:name w:val="Body Text"/>
    <w:basedOn w:val="Normal"/>
    <w:link w:val="BodyTextChar"/>
    <w:rsid w:val="00FF7712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F7712"/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customStyle="1" w:styleId="Default">
    <w:name w:val="Default"/>
    <w:rsid w:val="0066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51660-261E-4302-BA15-4D539B8A4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2</cp:revision>
  <cp:lastPrinted>2018-04-10T06:59:00Z</cp:lastPrinted>
  <dcterms:created xsi:type="dcterms:W3CDTF">2021-10-18T08:36:00Z</dcterms:created>
  <dcterms:modified xsi:type="dcterms:W3CDTF">2021-10-18T08:36:00Z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