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DA06" w14:textId="77777777" w:rsidR="008A2AB9" w:rsidRDefault="008A2AB9" w:rsidP="00FA3BFF"/>
    <w:tbl>
      <w:tblPr>
        <w:tblW w:w="9464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513"/>
      </w:tblGrid>
      <w:tr w:rsidR="0051472E" w:rsidRPr="00513043" w14:paraId="60ECDA0C" w14:textId="77777777" w:rsidTr="0051472E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</w:tcPr>
          <w:p w14:paraId="60ECDA07" w14:textId="77777777" w:rsidR="0051472E" w:rsidRPr="00513043" w:rsidRDefault="0051472E" w:rsidP="00151F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0ECDA08" w14:textId="77777777" w:rsidR="0051472E" w:rsidRPr="001536FC" w:rsidRDefault="0051472E" w:rsidP="00151F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ECDA09" w14:textId="7B9367E7" w:rsidR="0051472E" w:rsidRDefault="0051472E" w:rsidP="00151F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PG3: Approval </w:t>
            </w:r>
            <w:r w:rsidR="00A8166F">
              <w:rPr>
                <w:rFonts w:ascii="Arial" w:hAnsi="Arial" w:cs="Arial"/>
                <w:b/>
                <w:sz w:val="28"/>
                <w:szCs w:val="28"/>
              </w:rPr>
              <w:t xml:space="preserve">of </w:t>
            </w:r>
            <w:r>
              <w:rPr>
                <w:rFonts w:ascii="Arial" w:hAnsi="Arial" w:cs="Arial"/>
                <w:b/>
                <w:sz w:val="28"/>
                <w:szCs w:val="28"/>
              </w:rPr>
              <w:t>procurement document</w:t>
            </w:r>
            <w:r w:rsidR="00CB59FB"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  <w:p w14:paraId="60ECDA0A" w14:textId="77777777" w:rsidR="0051472E" w:rsidRDefault="0051472E" w:rsidP="00151F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ECDA0B" w14:textId="55915CC7" w:rsidR="0051472E" w:rsidRPr="001536FC" w:rsidRDefault="0051472E" w:rsidP="00891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7A52">
              <w:rPr>
                <w:rFonts w:ascii="Arial" w:hAnsi="Arial" w:cs="Arial"/>
                <w:sz w:val="18"/>
                <w:szCs w:val="18"/>
              </w:rPr>
              <w:t xml:space="preserve">(Version 1: </w:t>
            </w:r>
            <w:r w:rsidR="008914DA" w:rsidRPr="00747A52">
              <w:rPr>
                <w:rFonts w:ascii="Arial" w:hAnsi="Arial" w:cs="Arial"/>
                <w:sz w:val="18"/>
                <w:szCs w:val="18"/>
              </w:rPr>
              <w:t>October</w:t>
            </w:r>
            <w:r w:rsidRPr="00747A52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946B8D">
              <w:rPr>
                <w:rFonts w:ascii="Arial" w:hAnsi="Arial" w:cs="Arial"/>
                <w:sz w:val="18"/>
                <w:szCs w:val="18"/>
              </w:rPr>
              <w:t>20</w:t>
            </w:r>
            <w:r w:rsidRPr="00747A5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1472E" w:rsidRPr="00AA2046" w14:paraId="60ECDA12" w14:textId="77777777" w:rsidTr="0051472E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0ECDA0D" w14:textId="77777777" w:rsidR="0051472E" w:rsidRDefault="0051472E" w:rsidP="00151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contract</w:t>
            </w:r>
          </w:p>
          <w:p w14:paraId="60ECDA0E" w14:textId="77777777" w:rsidR="0051472E" w:rsidRDefault="0051472E" w:rsidP="00151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ECDA0F" w14:textId="77777777" w:rsidR="0051472E" w:rsidRPr="00363355" w:rsidRDefault="0051472E" w:rsidP="00151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Project no: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363355">
              <w:rPr>
                <w:rFonts w:ascii="Arial" w:hAnsi="Arial" w:cs="Arial"/>
                <w:b/>
                <w:sz w:val="18"/>
                <w:szCs w:val="18"/>
              </w:rPr>
              <w:t xml:space="preserve">Project description: 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800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0EEE">
              <w:rPr>
                <w:rFonts w:ascii="Arial" w:hAnsi="Arial" w:cs="Arial"/>
                <w:sz w:val="18"/>
                <w:szCs w:val="18"/>
              </w:rPr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800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ECDA10" w14:textId="77777777" w:rsidR="0051472E" w:rsidRDefault="0051472E" w:rsidP="00151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ECDA11" w14:textId="77777777" w:rsidR="0051472E" w:rsidRPr="007E40D2" w:rsidRDefault="0051472E" w:rsidP="00151F2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Tender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No:</w:t>
            </w:r>
            <w:r w:rsidRPr="0038179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C100A">
              <w:rPr>
                <w:rFonts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7C100A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7C100A">
              <w:rPr>
                <w:rFonts w:cs="Arial"/>
                <w:sz w:val="18"/>
                <w:szCs w:val="18"/>
              </w:rPr>
            </w:r>
            <w:r w:rsidRPr="007C100A">
              <w:rPr>
                <w:rFonts w:cs="Arial"/>
                <w:sz w:val="18"/>
                <w:szCs w:val="18"/>
              </w:rPr>
              <w:fldChar w:fldCharType="separate"/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eastAsia="MS Gothic" w:hAnsi="MS Gothic" w:cs="Arial"/>
                <w:noProof/>
                <w:sz w:val="18"/>
                <w:szCs w:val="18"/>
              </w:rPr>
              <w:t> </w:t>
            </w:r>
            <w:r w:rsidRPr="007C100A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      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Title:</w:t>
            </w:r>
            <w:r w:rsidRPr="003817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472E" w:rsidRPr="00044BB5" w14:paraId="60ECDA23" w14:textId="77777777" w:rsidTr="0051472E">
        <w:trPr>
          <w:cantSplit/>
        </w:trPr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0ECDA13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d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 xml:space="preserve">escription of work associated with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contract</w:t>
            </w:r>
            <w:r w:rsidRPr="00DF1B0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044B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ECDA14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ECDA15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F4803">
              <w:rPr>
                <w:rFonts w:ascii="Arial" w:hAnsi="Arial" w:cs="Arial"/>
                <w:b/>
                <w:sz w:val="18"/>
                <w:szCs w:val="18"/>
              </w:rPr>
              <w:t>Framework contract: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1ABB">
              <w:rPr>
                <w:rFonts w:ascii="Arial" w:hAnsi="Arial" w:cs="Arial"/>
                <w:sz w:val="18"/>
                <w:szCs w:val="18"/>
              </w:rPr>
            </w:r>
            <w:r w:rsidR="0022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yes           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1ABB">
              <w:rPr>
                <w:rFonts w:ascii="Arial" w:hAnsi="Arial" w:cs="Arial"/>
                <w:sz w:val="18"/>
                <w:szCs w:val="18"/>
              </w:rPr>
            </w:r>
            <w:r w:rsidR="0022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no</w:t>
            </w:r>
          </w:p>
          <w:p w14:paraId="60ECDA16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ECDA17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Estimated t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 xml:space="preserve">otal of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 xml:space="preserve">rices for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proposed contract including VAT and price adjustment for inflation</w:t>
            </w:r>
            <w:r w:rsidRPr="00992AD0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 w:rsidRPr="00044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4BB5">
              <w:rPr>
                <w:rFonts w:ascii="Arial" w:hAnsi="Arial" w:cs="Arial"/>
                <w:sz w:val="18"/>
                <w:szCs w:val="18"/>
              </w:rPr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t> </w:t>
            </w:r>
            <w:r w:rsidRPr="00044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ECDA18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18F4">
              <w:rPr>
                <w:rFonts w:ascii="Arial" w:hAnsi="Arial" w:cs="Arial"/>
                <w:sz w:val="16"/>
                <w:szCs w:val="16"/>
              </w:rPr>
              <w:t>(if a framework agreement – state not applicable)</w:t>
            </w:r>
          </w:p>
          <w:p w14:paraId="60ECDA19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0ECDA1A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Time </w:t>
            </w:r>
            <w:r>
              <w:rPr>
                <w:rFonts w:ascii="Arial" w:hAnsi="Arial" w:cs="Arial"/>
                <w:sz w:val="18"/>
                <w:szCs w:val="18"/>
              </w:rPr>
              <w:t xml:space="preserve">(no of weeks from start of the contract to completion/ delivery / end of service):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0ECDA1B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ECDA1C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6949">
              <w:rPr>
                <w:rFonts w:ascii="Arial" w:hAnsi="Arial" w:cs="Arial"/>
                <w:b/>
                <w:sz w:val="18"/>
                <w:szCs w:val="18"/>
              </w:rPr>
              <w:t>Procurement procedure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4331C">
              <w:rPr>
                <w:rFonts w:ascii="Arial" w:hAnsi="Arial" w:cs="Arial"/>
                <w:i/>
                <w:sz w:val="16"/>
                <w:szCs w:val="16"/>
              </w:rPr>
              <w:t>(check appropriate box)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0ECDA1D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ECDA1E" w14:textId="77777777" w:rsidR="0051472E" w:rsidRPr="00916949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1ABB">
              <w:rPr>
                <w:rFonts w:ascii="Arial" w:hAnsi="Arial" w:cs="Arial"/>
                <w:sz w:val="18"/>
                <w:szCs w:val="18"/>
              </w:rPr>
            </w:r>
            <w:r w:rsidR="0022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Negotiation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1ABB">
              <w:rPr>
                <w:rFonts w:ascii="Arial" w:hAnsi="Arial" w:cs="Arial"/>
                <w:sz w:val="18"/>
                <w:szCs w:val="18"/>
              </w:rPr>
            </w:r>
            <w:r w:rsidR="0022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Confined market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1ABB">
              <w:rPr>
                <w:rFonts w:ascii="Arial" w:hAnsi="Arial" w:cs="Arial"/>
                <w:sz w:val="18"/>
                <w:szCs w:val="18"/>
              </w:rPr>
            </w:r>
            <w:r w:rsidR="0022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Competitive selection </w:t>
            </w:r>
            <w:r w:rsidRPr="0091694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1ABB">
              <w:rPr>
                <w:rFonts w:ascii="Arial" w:hAnsi="Arial" w:cs="Arial"/>
                <w:sz w:val="18"/>
                <w:szCs w:val="18"/>
              </w:rPr>
            </w:r>
            <w:r w:rsidR="0022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Competitive negotiation </w:t>
            </w:r>
          </w:p>
          <w:p w14:paraId="60ECDA1F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ECDA20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1656C">
              <w:rPr>
                <w:rFonts w:ascii="Arial" w:hAnsi="Arial" w:cs="Arial"/>
                <w:b/>
                <w:sz w:val="18"/>
                <w:szCs w:val="18"/>
              </w:rPr>
              <w:t>Type of procurement document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0211">
              <w:rPr>
                <w:rFonts w:ascii="Arial" w:hAnsi="Arial" w:cs="Arial"/>
                <w:sz w:val="16"/>
                <w:szCs w:val="16"/>
              </w:rPr>
              <w:t>(</w:t>
            </w:r>
            <w:r w:rsidRPr="0034331C">
              <w:rPr>
                <w:rFonts w:ascii="Arial" w:hAnsi="Arial" w:cs="Arial"/>
                <w:i/>
                <w:sz w:val="16"/>
                <w:szCs w:val="16"/>
              </w:rPr>
              <w:t>check appropriate box</w:t>
            </w:r>
            <w:r w:rsidRPr="00B70211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0ECDA21" w14:textId="77777777" w:rsidR="0051472E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ECDA22" w14:textId="77777777" w:rsidR="0051472E" w:rsidRPr="007E40D2" w:rsidRDefault="0051472E" w:rsidP="00151F2B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1ABB">
              <w:rPr>
                <w:rFonts w:ascii="Arial" w:hAnsi="Arial" w:cs="Arial"/>
                <w:sz w:val="18"/>
                <w:szCs w:val="18"/>
              </w:rPr>
            </w:r>
            <w:r w:rsidR="0022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expression of interest                     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1ABB">
              <w:rPr>
                <w:rFonts w:ascii="Arial" w:hAnsi="Arial" w:cs="Arial"/>
                <w:sz w:val="18"/>
                <w:szCs w:val="18"/>
              </w:rPr>
            </w:r>
            <w:r w:rsidR="0022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tender                              </w:t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2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1ABB">
              <w:rPr>
                <w:rFonts w:ascii="Arial" w:hAnsi="Arial" w:cs="Arial"/>
                <w:sz w:val="18"/>
                <w:szCs w:val="18"/>
              </w:rPr>
            </w:r>
            <w:r w:rsidR="00221AB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729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contract</w:t>
            </w:r>
          </w:p>
        </w:tc>
      </w:tr>
      <w:tr w:rsidR="0051472E" w:rsidRPr="00513043" w14:paraId="60ECDA3A" w14:textId="77777777" w:rsidTr="0051472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top w:w="85" w:type="dxa"/>
              <w:bottom w:w="85" w:type="dxa"/>
            </w:tcMar>
          </w:tcPr>
          <w:p w14:paraId="07179076" w14:textId="77777777" w:rsidR="004F1981" w:rsidRPr="00476991" w:rsidRDefault="004F1981" w:rsidP="004F1981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76991">
              <w:rPr>
                <w:rFonts w:ascii="Arial" w:hAnsi="Arial" w:cs="Arial"/>
                <w:b/>
                <w:sz w:val="16"/>
                <w:szCs w:val="16"/>
              </w:rPr>
              <w:t>Procurement Gate (PG 3):</w:t>
            </w:r>
          </w:p>
          <w:p w14:paraId="4E99A883" w14:textId="612009B7" w:rsidR="008914DA" w:rsidRPr="00476991" w:rsidRDefault="008914DA" w:rsidP="008914DA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76991">
              <w:rPr>
                <w:rFonts w:ascii="Arial" w:hAnsi="Arial" w:cs="Arial"/>
                <w:sz w:val="16"/>
                <w:szCs w:val="16"/>
              </w:rPr>
              <w:t>Paragraph 6.</w:t>
            </w:r>
            <w:r w:rsidR="00476991" w:rsidRPr="00476991">
              <w:rPr>
                <w:rFonts w:ascii="Arial" w:hAnsi="Arial" w:cs="Arial"/>
                <w:sz w:val="16"/>
                <w:szCs w:val="16"/>
              </w:rPr>
              <w:t>3</w:t>
            </w:r>
            <w:r w:rsidRPr="00476991">
              <w:rPr>
                <w:rFonts w:ascii="Arial" w:hAnsi="Arial" w:cs="Arial"/>
                <w:sz w:val="16"/>
                <w:szCs w:val="16"/>
              </w:rPr>
              <w:t>.</w:t>
            </w:r>
            <w:r w:rsidR="004F1981" w:rsidRPr="00476991">
              <w:rPr>
                <w:rFonts w:ascii="Arial" w:hAnsi="Arial" w:cs="Arial"/>
                <w:sz w:val="16"/>
                <w:szCs w:val="16"/>
              </w:rPr>
              <w:t>3</w:t>
            </w:r>
            <w:r w:rsidRPr="00476991">
              <w:rPr>
                <w:rFonts w:ascii="Arial" w:hAnsi="Arial" w:cs="Arial"/>
                <w:sz w:val="16"/>
                <w:szCs w:val="16"/>
              </w:rPr>
              <w:t xml:space="preserve"> of the National Treasury Framework for Infrastructure delivery and Procurement </w:t>
            </w:r>
            <w:proofErr w:type="gramStart"/>
            <w:r w:rsidRPr="00476991">
              <w:rPr>
                <w:rFonts w:ascii="Arial" w:hAnsi="Arial" w:cs="Arial"/>
                <w:sz w:val="16"/>
                <w:szCs w:val="16"/>
              </w:rPr>
              <w:t>Management  states</w:t>
            </w:r>
            <w:proofErr w:type="gramEnd"/>
            <w:r w:rsidRPr="00476991">
              <w:rPr>
                <w:rFonts w:ascii="Arial" w:hAnsi="Arial" w:cs="Arial"/>
                <w:sz w:val="16"/>
                <w:szCs w:val="16"/>
              </w:rPr>
              <w:t xml:space="preserve"> the following:</w:t>
            </w:r>
          </w:p>
          <w:p w14:paraId="129A180E" w14:textId="77777777" w:rsidR="008914DA" w:rsidRPr="00476991" w:rsidRDefault="008914DA" w:rsidP="008914DA">
            <w:pPr>
              <w:tabs>
                <w:tab w:val="num" w:pos="993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7D2C1F3" w14:textId="77777777" w:rsidR="00476991" w:rsidRPr="00476991" w:rsidRDefault="00476991" w:rsidP="00946B8D">
            <w:pPr>
              <w:rPr>
                <w:rFonts w:ascii="Arial" w:hAnsi="Arial" w:cs="Arial"/>
                <w:sz w:val="16"/>
                <w:szCs w:val="16"/>
              </w:rPr>
            </w:pPr>
            <w:r w:rsidRPr="00476991">
              <w:rPr>
                <w:rFonts w:ascii="Arial" w:hAnsi="Arial" w:cs="Arial"/>
                <w:sz w:val="16"/>
                <w:szCs w:val="16"/>
              </w:rPr>
              <w:t xml:space="preserve">3.3 Procurement Gate 3 (PG 3) </w:t>
            </w:r>
          </w:p>
          <w:p w14:paraId="1287ECD0" w14:textId="77777777" w:rsidR="00476991" w:rsidRPr="00476991" w:rsidRDefault="00476991" w:rsidP="00946B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F71897" w14:textId="77777777" w:rsidR="007D4AEC" w:rsidRDefault="00476991" w:rsidP="00946B8D">
            <w:pPr>
              <w:rPr>
                <w:rFonts w:ascii="Arial" w:hAnsi="Arial" w:cs="Arial"/>
                <w:sz w:val="16"/>
                <w:szCs w:val="16"/>
              </w:rPr>
            </w:pPr>
            <w:r w:rsidRPr="00476991">
              <w:rPr>
                <w:rFonts w:ascii="Arial" w:hAnsi="Arial" w:cs="Arial"/>
                <w:sz w:val="16"/>
                <w:szCs w:val="16"/>
              </w:rPr>
              <w:t>a) Approve procurement documents.</w:t>
            </w:r>
          </w:p>
          <w:p w14:paraId="7A065E08" w14:textId="6AB60552" w:rsidR="00476991" w:rsidRPr="00476991" w:rsidRDefault="00476991" w:rsidP="00946B8D">
            <w:pPr>
              <w:rPr>
                <w:rFonts w:ascii="Arial" w:hAnsi="Arial" w:cs="Arial"/>
                <w:sz w:val="16"/>
                <w:szCs w:val="16"/>
              </w:rPr>
            </w:pPr>
            <w:r w:rsidRPr="004769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7118AE" w14:textId="77777777" w:rsidR="00476991" w:rsidRPr="00476991" w:rsidRDefault="00476991" w:rsidP="00946B8D">
            <w:pPr>
              <w:rPr>
                <w:rFonts w:ascii="Arial" w:hAnsi="Arial" w:cs="Arial"/>
                <w:sz w:val="16"/>
                <w:szCs w:val="16"/>
              </w:rPr>
            </w:pPr>
            <w:r w:rsidRPr="00476991">
              <w:rPr>
                <w:rFonts w:ascii="Arial" w:hAnsi="Arial" w:cs="Arial"/>
                <w:sz w:val="16"/>
                <w:szCs w:val="16"/>
              </w:rPr>
              <w:t xml:space="preserve">b) Minimum requirements for PG 3: </w:t>
            </w:r>
          </w:p>
          <w:p w14:paraId="08FEEB41" w14:textId="77777777" w:rsidR="00476991" w:rsidRPr="00476991" w:rsidRDefault="00476991" w:rsidP="00946B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799743" w14:textId="77777777" w:rsidR="007D4AEC" w:rsidRDefault="00476991" w:rsidP="00946B8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476991">
              <w:rPr>
                <w:rFonts w:ascii="Arial" w:hAnsi="Arial" w:cs="Arial"/>
                <w:sz w:val="16"/>
                <w:szCs w:val="16"/>
              </w:rPr>
              <w:t xml:space="preserve">Prepare procurement documents that are compatible with: </w:t>
            </w:r>
          </w:p>
          <w:p w14:paraId="470A218D" w14:textId="77777777" w:rsidR="007D4AEC" w:rsidRDefault="00476991" w:rsidP="00946B8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D4AEC">
              <w:rPr>
                <w:rFonts w:ascii="Arial" w:hAnsi="Arial" w:cs="Arial"/>
                <w:sz w:val="16"/>
                <w:szCs w:val="16"/>
              </w:rPr>
              <w:t>approved procurement strategies.</w:t>
            </w:r>
          </w:p>
          <w:p w14:paraId="5CD27256" w14:textId="121EEA2B" w:rsidR="00476991" w:rsidRPr="007D4AEC" w:rsidRDefault="00476991" w:rsidP="00946B8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7D4AEC">
              <w:rPr>
                <w:rFonts w:ascii="Arial" w:hAnsi="Arial" w:cs="Arial"/>
                <w:sz w:val="16"/>
                <w:szCs w:val="16"/>
              </w:rPr>
              <w:t xml:space="preserve">project management design documentation. </w:t>
            </w:r>
          </w:p>
          <w:p w14:paraId="168BF7E2" w14:textId="77777777" w:rsidR="00476991" w:rsidRPr="00476991" w:rsidRDefault="00476991" w:rsidP="00946B8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1BD7F1" w14:textId="10793FA9" w:rsidR="00946B8D" w:rsidRPr="00476991" w:rsidRDefault="00476991" w:rsidP="00946B8D">
            <w:pPr>
              <w:rPr>
                <w:rFonts w:ascii="Arial" w:hAnsi="Arial" w:cs="Arial"/>
                <w:sz w:val="16"/>
                <w:szCs w:val="16"/>
                <w:lang w:val="en-ZA"/>
              </w:rPr>
            </w:pPr>
            <w:r w:rsidRPr="00476991">
              <w:rPr>
                <w:rFonts w:ascii="Arial" w:hAnsi="Arial" w:cs="Arial"/>
                <w:sz w:val="16"/>
                <w:szCs w:val="16"/>
              </w:rPr>
              <w:t xml:space="preserve">c) PG 3 is complete when the Bid Specification Committee approves the procurement document. </w:t>
            </w:r>
          </w:p>
          <w:p w14:paraId="60ECDA39" w14:textId="5C89E885" w:rsidR="00946B8D" w:rsidRPr="00946B8D" w:rsidRDefault="00946B8D" w:rsidP="00946B8D">
            <w:pPr>
              <w:tabs>
                <w:tab w:val="left" w:pos="8352"/>
              </w:tabs>
              <w:rPr>
                <w:lang w:val="en-ZA"/>
              </w:rPr>
            </w:pPr>
            <w:r>
              <w:rPr>
                <w:lang w:val="en-ZA"/>
              </w:rPr>
              <w:tab/>
            </w:r>
          </w:p>
        </w:tc>
      </w:tr>
      <w:tr w:rsidR="00222009" w:rsidRPr="00513043" w14:paraId="60ECDA49" w14:textId="77777777" w:rsidTr="0051472E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6311549" w14:textId="77777777" w:rsidR="00222009" w:rsidRDefault="00222009" w:rsidP="002220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Procurement documentation reviewers</w:t>
            </w:r>
          </w:p>
          <w:p w14:paraId="640A6630" w14:textId="77777777" w:rsidR="00222009" w:rsidRPr="00D153F7" w:rsidRDefault="00222009" w:rsidP="00222009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9"/>
              <w:gridCol w:w="4438"/>
            </w:tblGrid>
            <w:tr w:rsidR="00222009" w:rsidRPr="00453C91" w14:paraId="57839668" w14:textId="77777777" w:rsidTr="00445177">
              <w:trPr>
                <w:trHeight w:val="250"/>
              </w:trPr>
              <w:tc>
                <w:tcPr>
                  <w:tcW w:w="4389" w:type="dxa"/>
                  <w:shd w:val="clear" w:color="auto" w:fill="auto"/>
                </w:tcPr>
                <w:p w14:paraId="7DFF2304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52346">
                    <w:rPr>
                      <w:rFonts w:ascii="Arial" w:hAnsi="Arial" w:cs="Arial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438" w:type="dxa"/>
                  <w:shd w:val="clear" w:color="auto" w:fill="auto"/>
                </w:tcPr>
                <w:p w14:paraId="3FEF39A7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3347">
                    <w:rPr>
                      <w:rFonts w:ascii="Arial" w:hAnsi="Arial" w:cs="Arial"/>
                      <w:b/>
                      <w:sz w:val="18"/>
                      <w:szCs w:val="18"/>
                    </w:rPr>
                    <w:t>Qualifications</w:t>
                  </w:r>
                  <w:r w:rsidRPr="00B70211">
                    <w:rPr>
                      <w:rFonts w:ascii="Arial" w:hAnsi="Arial" w:cs="Arial"/>
                      <w:sz w:val="18"/>
                      <w:szCs w:val="18"/>
                    </w:rPr>
                    <w:t xml:space="preserve"> (professional registration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and number, if applicable</w:t>
                  </w:r>
                  <w:r w:rsidRPr="00B70211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</w:tc>
            </w:tr>
            <w:tr w:rsidR="00222009" w:rsidRPr="00453C91" w14:paraId="74B5A434" w14:textId="77777777" w:rsidTr="00445177">
              <w:trPr>
                <w:trHeight w:val="269"/>
              </w:trPr>
              <w:tc>
                <w:tcPr>
                  <w:tcW w:w="4389" w:type="dxa"/>
                  <w:shd w:val="clear" w:color="auto" w:fill="auto"/>
                </w:tcPr>
                <w:p w14:paraId="6E2DEC58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2D0E0A1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8" w:type="dxa"/>
                  <w:shd w:val="clear" w:color="auto" w:fill="auto"/>
                </w:tcPr>
                <w:p w14:paraId="524679A6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22009" w:rsidRPr="00453C91" w14:paraId="29883AE7" w14:textId="77777777" w:rsidTr="00445177">
              <w:trPr>
                <w:trHeight w:val="269"/>
              </w:trPr>
              <w:tc>
                <w:tcPr>
                  <w:tcW w:w="4389" w:type="dxa"/>
                  <w:shd w:val="clear" w:color="auto" w:fill="auto"/>
                </w:tcPr>
                <w:p w14:paraId="776942FE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C3BFDE4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38" w:type="dxa"/>
                  <w:shd w:val="clear" w:color="auto" w:fill="auto"/>
                </w:tcPr>
                <w:p w14:paraId="4487D1CB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A4887CE" w14:textId="77777777" w:rsidR="00222009" w:rsidRDefault="00222009" w:rsidP="00222009">
            <w:pP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Attach copy of </w:t>
            </w:r>
            <w:r w:rsidRPr="00A836FC">
              <w:rPr>
                <w:rFonts w:ascii="Arial" w:hAnsi="Arial" w:cs="Arial"/>
                <w:sz w:val="16"/>
                <w:szCs w:val="16"/>
              </w:rPr>
              <w:t>procurement documentation review report</w:t>
            </w:r>
            <w:r>
              <w:rPr>
                <w:rFonts w:ascii="Arial" w:hAnsi="Arial" w:cs="Arial"/>
                <w:sz w:val="16"/>
                <w:szCs w:val="16"/>
              </w:rPr>
              <w:t xml:space="preserve"> (see Annexure A)</w:t>
            </w:r>
          </w:p>
          <w:p w14:paraId="7B8EEC82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142F0A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5D5731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E6D45C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6D93ED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D0E861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6F9FB0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4E0399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AECC432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2F942C" w14:textId="77777777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ECDA48" w14:textId="297E2C0E" w:rsidR="00222009" w:rsidRPr="00946B8D" w:rsidRDefault="00222009" w:rsidP="002220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2009" w:rsidRPr="00513043" w14:paraId="60ECDA5C" w14:textId="77777777" w:rsidTr="0051472E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C0C70B8" w14:textId="77777777" w:rsidR="00222009" w:rsidRPr="00AF14F7" w:rsidRDefault="00222009" w:rsidP="00222009">
            <w:pPr>
              <w:jc w:val="both"/>
              <w:rPr>
                <w:rFonts w:ascii="Arial" w:hAnsi="Arial" w:cs="Arial"/>
                <w:b/>
              </w:rPr>
            </w:pPr>
            <w:r w:rsidRPr="00AF14F7">
              <w:rPr>
                <w:rFonts w:ascii="Arial" w:hAnsi="Arial" w:cs="Arial"/>
                <w:b/>
              </w:rPr>
              <w:lastRenderedPageBreak/>
              <w:t>Members of the procurement documentation committee</w:t>
            </w:r>
          </w:p>
          <w:p w14:paraId="344D297F" w14:textId="77777777" w:rsidR="00222009" w:rsidRDefault="00222009" w:rsidP="0022200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13"/>
              <w:gridCol w:w="4414"/>
            </w:tblGrid>
            <w:tr w:rsidR="00222009" w:rsidRPr="00D52346" w14:paraId="02DAE97A" w14:textId="77777777" w:rsidTr="00445177">
              <w:trPr>
                <w:trHeight w:val="250"/>
              </w:trPr>
              <w:tc>
                <w:tcPr>
                  <w:tcW w:w="4413" w:type="dxa"/>
                  <w:shd w:val="clear" w:color="auto" w:fill="auto"/>
                </w:tcPr>
                <w:p w14:paraId="0F3DC149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52346">
                    <w:rPr>
                      <w:rFonts w:ascii="Arial" w:hAnsi="Arial" w:cs="Arial"/>
                      <w:b/>
                      <w:sz w:val="18"/>
                      <w:szCs w:val="18"/>
                    </w:rPr>
                    <w:t>Name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14:paraId="4F2CC052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Designation / qualifications</w:t>
                  </w:r>
                </w:p>
              </w:tc>
            </w:tr>
            <w:tr w:rsidR="00222009" w:rsidRPr="00D52346" w14:paraId="6BB20337" w14:textId="77777777" w:rsidTr="00445177">
              <w:trPr>
                <w:trHeight w:val="269"/>
              </w:trPr>
              <w:tc>
                <w:tcPr>
                  <w:tcW w:w="4413" w:type="dxa"/>
                  <w:shd w:val="clear" w:color="auto" w:fill="auto"/>
                </w:tcPr>
                <w:p w14:paraId="233B9F13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15266C2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</w:tcPr>
                <w:p w14:paraId="113CFC91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22009" w:rsidRPr="00D52346" w14:paraId="38F36F14" w14:textId="77777777" w:rsidTr="00445177">
              <w:trPr>
                <w:trHeight w:val="269"/>
              </w:trPr>
              <w:tc>
                <w:tcPr>
                  <w:tcW w:w="4413" w:type="dxa"/>
                  <w:shd w:val="clear" w:color="auto" w:fill="auto"/>
                </w:tcPr>
                <w:p w14:paraId="27324C31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FA1CD57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</w:tcPr>
                <w:p w14:paraId="0D4F5EC5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22009" w:rsidRPr="00D52346" w14:paraId="03993C85" w14:textId="77777777" w:rsidTr="00445177">
              <w:trPr>
                <w:trHeight w:val="269"/>
              </w:trPr>
              <w:tc>
                <w:tcPr>
                  <w:tcW w:w="4413" w:type="dxa"/>
                  <w:shd w:val="clear" w:color="auto" w:fill="auto"/>
                </w:tcPr>
                <w:p w14:paraId="6DF91EFD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926D01E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</w:tcPr>
                <w:p w14:paraId="310ABA48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22009" w:rsidRPr="00D52346" w14:paraId="1D2C2DFD" w14:textId="77777777" w:rsidTr="00445177">
              <w:trPr>
                <w:trHeight w:val="269"/>
              </w:trPr>
              <w:tc>
                <w:tcPr>
                  <w:tcW w:w="4413" w:type="dxa"/>
                  <w:shd w:val="clear" w:color="auto" w:fill="auto"/>
                </w:tcPr>
                <w:p w14:paraId="28B35E0F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</w:tcPr>
                <w:p w14:paraId="042C3195" w14:textId="77777777" w:rsidR="00222009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14:paraId="2E76C339" w14:textId="77777777" w:rsidR="00222009" w:rsidRPr="00D52346" w:rsidRDefault="00222009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21ABB" w:rsidRPr="00D52346" w14:paraId="218AD788" w14:textId="77777777" w:rsidTr="00445177">
              <w:trPr>
                <w:trHeight w:val="269"/>
              </w:trPr>
              <w:tc>
                <w:tcPr>
                  <w:tcW w:w="4413" w:type="dxa"/>
                  <w:shd w:val="clear" w:color="auto" w:fill="auto"/>
                </w:tcPr>
                <w:p w14:paraId="013783B8" w14:textId="77777777" w:rsidR="00221ABB" w:rsidRDefault="00221ABB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</w:tcPr>
                <w:p w14:paraId="49C4E4D0" w14:textId="77777777" w:rsidR="00221ABB" w:rsidRDefault="00221ABB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21ABB" w:rsidRPr="00D52346" w14:paraId="3B74BEAB" w14:textId="77777777" w:rsidTr="00445177">
              <w:trPr>
                <w:trHeight w:val="269"/>
              </w:trPr>
              <w:tc>
                <w:tcPr>
                  <w:tcW w:w="4413" w:type="dxa"/>
                  <w:shd w:val="clear" w:color="auto" w:fill="auto"/>
                </w:tcPr>
                <w:p w14:paraId="36E74E7E" w14:textId="77777777" w:rsidR="00221ABB" w:rsidRDefault="00221ABB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</w:tcPr>
                <w:p w14:paraId="62BB0326" w14:textId="77777777" w:rsidR="00221ABB" w:rsidRDefault="00221ABB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21ABB" w:rsidRPr="00D52346" w14:paraId="31B50C28" w14:textId="77777777" w:rsidTr="00445177">
              <w:trPr>
                <w:trHeight w:val="269"/>
              </w:trPr>
              <w:tc>
                <w:tcPr>
                  <w:tcW w:w="4413" w:type="dxa"/>
                  <w:shd w:val="clear" w:color="auto" w:fill="auto"/>
                </w:tcPr>
                <w:p w14:paraId="114266D1" w14:textId="77777777" w:rsidR="00221ABB" w:rsidRDefault="00221ABB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14" w:type="dxa"/>
                  <w:shd w:val="clear" w:color="auto" w:fill="auto"/>
                </w:tcPr>
                <w:p w14:paraId="3B6F2396" w14:textId="77777777" w:rsidR="00221ABB" w:rsidRDefault="00221ABB" w:rsidP="0022200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42ECF2F0" w14:textId="77777777" w:rsidR="00222009" w:rsidRDefault="00222009" w:rsidP="00222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30CB97" w14:textId="77777777" w:rsidR="00222009" w:rsidRPr="00946B8D" w:rsidRDefault="00222009" w:rsidP="002220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F10A2" w14:textId="77777777" w:rsidR="00222009" w:rsidRPr="00946B8D" w:rsidRDefault="00222009" w:rsidP="002220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CDA5B" w14:textId="6D428EFB" w:rsidR="00222009" w:rsidRPr="00946B8D" w:rsidRDefault="00222009" w:rsidP="002220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009" w:rsidRPr="009544EF" w14:paraId="60ECDA68" w14:textId="77777777" w:rsidTr="0051472E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52DFA34" w14:textId="77777777" w:rsidR="00222009" w:rsidRPr="00AF14F7" w:rsidRDefault="00222009" w:rsidP="002220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AF14F7">
              <w:rPr>
                <w:rFonts w:ascii="Arial" w:hAnsi="Arial" w:cs="Arial"/>
                <w:b/>
              </w:rPr>
              <w:t>rocurement document</w:t>
            </w:r>
            <w:r>
              <w:rPr>
                <w:rFonts w:ascii="Arial" w:hAnsi="Arial" w:cs="Arial"/>
                <w:b/>
              </w:rPr>
              <w:t>s approved by:</w:t>
            </w:r>
          </w:p>
          <w:p w14:paraId="2FE4978D" w14:textId="77777777" w:rsidR="00222009" w:rsidRDefault="00222009" w:rsidP="002220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96BCF5" w14:textId="77777777" w:rsidR="00222009" w:rsidRDefault="00222009" w:rsidP="002220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DC00D0" w14:textId="77777777" w:rsidR="00222009" w:rsidRDefault="00222009" w:rsidP="002220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17DE25" w14:textId="77777777" w:rsidR="00222009" w:rsidRDefault="00222009" w:rsidP="002220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B1D5DB" w14:textId="77777777" w:rsidR="00222009" w:rsidRDefault="00222009" w:rsidP="002220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61709" w14:textId="77777777" w:rsidR="00222009" w:rsidRPr="009544EF" w:rsidRDefault="00222009" w:rsidP="0022200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58EA45D" w14:textId="77777777" w:rsidR="00222009" w:rsidRDefault="00222009" w:rsidP="002220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                                ___________________</w:t>
            </w:r>
          </w:p>
          <w:p w14:paraId="0C445370" w14:textId="77777777" w:rsidR="00222009" w:rsidRDefault="00222009" w:rsidP="002220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14F7">
              <w:rPr>
                <w:rFonts w:ascii="Arial" w:hAnsi="Arial" w:cs="Arial"/>
                <w:b/>
                <w:sz w:val="20"/>
                <w:szCs w:val="20"/>
              </w:rPr>
              <w:t xml:space="preserve">Chairperson of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Bid Specification</w:t>
            </w:r>
            <w:r w:rsidRPr="00AF14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AF14F7">
              <w:rPr>
                <w:rFonts w:ascii="Arial" w:hAnsi="Arial" w:cs="Arial"/>
                <w:b/>
                <w:sz w:val="20"/>
                <w:szCs w:val="20"/>
              </w:rPr>
              <w:t>ommittee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 w:rsidRPr="00AF14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Signature:                                                   </w:t>
            </w:r>
          </w:p>
          <w:p w14:paraId="3441A663" w14:textId="77777777" w:rsidR="00222009" w:rsidRDefault="00222009" w:rsidP="002220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CDA67" w14:textId="5598EE5E" w:rsidR="00222009" w:rsidRPr="009544EF" w:rsidRDefault="00222009" w:rsidP="0022200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Date:_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</w:tr>
    </w:tbl>
    <w:p w14:paraId="60ECDA69" w14:textId="77777777" w:rsidR="0051472E" w:rsidRDefault="0051472E" w:rsidP="00FA3BFF"/>
    <w:p w14:paraId="60ECDA6A" w14:textId="77777777" w:rsidR="00FA3BFF" w:rsidRPr="00FA3BFF" w:rsidRDefault="00FA3BFF" w:rsidP="00FA3BFF"/>
    <w:sectPr w:rsidR="00FA3BFF" w:rsidRPr="00FA3BFF" w:rsidSect="00EE5D1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6D73" w14:textId="77777777" w:rsidR="00F14740" w:rsidRDefault="00F14740" w:rsidP="00F72092">
      <w:r>
        <w:separator/>
      </w:r>
    </w:p>
  </w:endnote>
  <w:endnote w:type="continuationSeparator" w:id="0">
    <w:p w14:paraId="138B4202" w14:textId="77777777" w:rsidR="00F14740" w:rsidRDefault="00F14740" w:rsidP="00F7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48DE" w14:textId="1509F870" w:rsidR="00222009" w:rsidRPr="00222009" w:rsidRDefault="00E2503D">
    <w:pPr>
      <w:pStyle w:val="Footer"/>
      <w:rPr>
        <w:noProof/>
        <w:sz w:val="16"/>
        <w:szCs w:val="16"/>
        <w:lang w:val="en-ZA" w:eastAsia="en-ZA"/>
      </w:rPr>
    </w:pPr>
    <w:r w:rsidRPr="00745E84">
      <w:rPr>
        <w:noProof/>
        <w:sz w:val="16"/>
        <w:szCs w:val="16"/>
        <w:lang w:val="en-ZA" w:eastAsia="en-ZA"/>
      </w:rPr>
      <w:t>Procurement Gate 3 – FIPDM</w:t>
    </w:r>
    <w:r w:rsidRPr="00745E84">
      <w:rPr>
        <w:noProof/>
        <w:sz w:val="16"/>
        <w:szCs w:val="16"/>
        <w:lang w:val="en-ZA" w:eastAsia="en-ZA"/>
      </w:rPr>
      <w:tab/>
    </w:r>
    <w:r w:rsidRPr="00745E84">
      <w:rPr>
        <w:noProof/>
        <w:sz w:val="16"/>
        <w:szCs w:val="16"/>
        <w:lang w:val="en-ZA" w:eastAsia="en-ZA"/>
      </w:rPr>
      <w:tab/>
      <w:t>Version 1 of October 20</w:t>
    </w:r>
    <w:r w:rsidR="00222009">
      <w:rPr>
        <w:noProof/>
        <w:sz w:val="16"/>
        <w:szCs w:val="16"/>
        <w:lang w:val="en-ZA" w:eastAsia="en-ZA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DA73" w14:textId="0A9EBA68" w:rsidR="00921A19" w:rsidRPr="00745E84" w:rsidRDefault="00745E84">
    <w:pPr>
      <w:pStyle w:val="Footer"/>
      <w:rPr>
        <w:sz w:val="16"/>
        <w:szCs w:val="16"/>
      </w:rPr>
    </w:pPr>
    <w:r w:rsidRPr="00745E84">
      <w:rPr>
        <w:noProof/>
        <w:sz w:val="16"/>
        <w:szCs w:val="16"/>
        <w:lang w:val="en-ZA" w:eastAsia="en-ZA"/>
      </w:rPr>
      <w:t>Procurement Gate 3 – FIPDM</w:t>
    </w:r>
    <w:r w:rsidRPr="00745E84">
      <w:rPr>
        <w:noProof/>
        <w:sz w:val="16"/>
        <w:szCs w:val="16"/>
        <w:lang w:val="en-ZA" w:eastAsia="en-ZA"/>
      </w:rPr>
      <w:tab/>
    </w:r>
    <w:r w:rsidRPr="00745E84">
      <w:rPr>
        <w:noProof/>
        <w:sz w:val="16"/>
        <w:szCs w:val="16"/>
        <w:lang w:val="en-ZA" w:eastAsia="en-ZA"/>
      </w:rPr>
      <w:tab/>
      <w:t>Version 1 of October 20</w:t>
    </w:r>
    <w:r w:rsidR="00946B8D">
      <w:rPr>
        <w:noProof/>
        <w:sz w:val="16"/>
        <w:szCs w:val="16"/>
        <w:lang w:val="en-ZA" w:eastAsia="en-Z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AFBB" w14:textId="77777777" w:rsidR="00F14740" w:rsidRDefault="00F14740" w:rsidP="00F72092">
      <w:r>
        <w:separator/>
      </w:r>
    </w:p>
  </w:footnote>
  <w:footnote w:type="continuationSeparator" w:id="0">
    <w:p w14:paraId="04020DE3" w14:textId="77777777" w:rsidR="00F14740" w:rsidRDefault="00F14740" w:rsidP="00F7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DA6F" w14:textId="77777777" w:rsidR="00FC1F05" w:rsidRDefault="00010401" w:rsidP="00010401">
    <w:pPr>
      <w:pStyle w:val="Header"/>
      <w:tabs>
        <w:tab w:val="clear" w:pos="4513"/>
        <w:tab w:val="clear" w:pos="9026"/>
        <w:tab w:val="left" w:pos="2595"/>
      </w:tabs>
    </w:pPr>
    <w:r>
      <w:tab/>
    </w:r>
  </w:p>
  <w:p w14:paraId="60ECDA70" w14:textId="77777777" w:rsidR="00FC1F05" w:rsidRDefault="00FC1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DA72" w14:textId="0CD352C6" w:rsidR="00EE5D1D" w:rsidRDefault="00946B8D">
    <w:pPr>
      <w:pStyle w:val="Header"/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871B80" wp14:editId="2736BD31">
              <wp:simplePos x="0" y="0"/>
              <wp:positionH relativeFrom="column">
                <wp:posOffset>5189220</wp:posOffset>
              </wp:positionH>
              <wp:positionV relativeFrom="paragraph">
                <wp:posOffset>18415</wp:posOffset>
              </wp:positionV>
              <wp:extent cx="1203960" cy="624840"/>
              <wp:effectExtent l="0" t="0" r="15240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3960" cy="6248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9A003C" w14:textId="77777777" w:rsidR="00946B8D" w:rsidRPr="00413ED4" w:rsidRDefault="00946B8D" w:rsidP="00946B8D">
                          <w:pPr>
                            <w:pStyle w:val="Header"/>
                            <w:jc w:val="center"/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</w:pPr>
                          <w:r w:rsidRPr="00413ED4">
                            <w:rPr>
                              <w:b/>
                              <w:bCs/>
                              <w:color w:val="FF0000"/>
                              <w:sz w:val="16"/>
                              <w:szCs w:val="16"/>
                            </w:rPr>
                            <w:t>Insert Municipality Logo</w:t>
                          </w:r>
                        </w:p>
                        <w:p w14:paraId="4507B4CB" w14:textId="77777777" w:rsidR="00946B8D" w:rsidRDefault="00946B8D" w:rsidP="00946B8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871B80" id="Rectangle 1" o:spid="_x0000_s1026" style="position:absolute;margin-left:408.6pt;margin-top:1.45pt;width:94.8pt;height:4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" fillcolor="#f2f2f2 [3052]" strokecolor="#243f60 [1604]" strokeweight="2pt">
              <v:textbox>
                <w:txbxContent>
                  <w:p w14:paraId="0E9A003C" w14:textId="77777777" w:rsidR="00946B8D" w:rsidRPr="00413ED4" w:rsidRDefault="00946B8D" w:rsidP="00946B8D">
                    <w:pPr>
                      <w:pStyle w:val="Header"/>
                      <w:jc w:val="center"/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</w:pPr>
                    <w:r w:rsidRPr="00413ED4">
                      <w:rPr>
                        <w:b/>
                        <w:bCs/>
                        <w:color w:val="FF0000"/>
                        <w:sz w:val="16"/>
                        <w:szCs w:val="16"/>
                      </w:rPr>
                      <w:t>Insert Municipality Logo</w:t>
                    </w:r>
                  </w:p>
                  <w:p w14:paraId="4507B4CB" w14:textId="77777777" w:rsidR="00946B8D" w:rsidRDefault="00946B8D" w:rsidP="00946B8D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</w:rPr>
      <w:drawing>
        <wp:anchor distT="0" distB="0" distL="114300" distR="114300" simplePos="0" relativeHeight="251659264" behindDoc="0" locked="0" layoutInCell="1" allowOverlap="1" wp14:anchorId="7A04C369" wp14:editId="23C97F58">
          <wp:simplePos x="0" y="0"/>
          <wp:positionH relativeFrom="margin">
            <wp:align>left</wp:align>
          </wp:positionH>
          <wp:positionV relativeFrom="paragraph">
            <wp:posOffset>-80645</wp:posOffset>
          </wp:positionV>
          <wp:extent cx="936625" cy="640080"/>
          <wp:effectExtent l="0" t="0" r="0" b="7620"/>
          <wp:wrapSquare wrapText="left"/>
          <wp:docPr id="11" name="Picture 11" descr="Description: coatof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atof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184" cy="6455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850"/>
    <w:multiLevelType w:val="hybridMultilevel"/>
    <w:tmpl w:val="BDB6A0D2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BBD"/>
    <w:multiLevelType w:val="hybridMultilevel"/>
    <w:tmpl w:val="05F854A4"/>
    <w:lvl w:ilvl="0" w:tplc="1E96DCD8">
      <w:start w:val="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253DCF"/>
    <w:multiLevelType w:val="hybridMultilevel"/>
    <w:tmpl w:val="DFBCE7C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132C"/>
    <w:multiLevelType w:val="hybridMultilevel"/>
    <w:tmpl w:val="B004FAEE"/>
    <w:lvl w:ilvl="0" w:tplc="31D633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11900BB"/>
    <w:multiLevelType w:val="hybridMultilevel"/>
    <w:tmpl w:val="6BC0055C"/>
    <w:lvl w:ilvl="0" w:tplc="B3F43A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AD4C77"/>
    <w:multiLevelType w:val="hybridMultilevel"/>
    <w:tmpl w:val="379CA3D2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12A44"/>
    <w:multiLevelType w:val="multilevel"/>
    <w:tmpl w:val="5FE2FE0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8DF1E63"/>
    <w:multiLevelType w:val="hybridMultilevel"/>
    <w:tmpl w:val="CA666A7E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71EB6"/>
    <w:multiLevelType w:val="hybridMultilevel"/>
    <w:tmpl w:val="9A3C74C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15DF1"/>
    <w:multiLevelType w:val="multilevel"/>
    <w:tmpl w:val="EA06993A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95" w:hanging="49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56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F6D578D"/>
    <w:multiLevelType w:val="hybridMultilevel"/>
    <w:tmpl w:val="6DFE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4611B"/>
    <w:multiLevelType w:val="hybridMultilevel"/>
    <w:tmpl w:val="8B943A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43650"/>
    <w:multiLevelType w:val="multilevel"/>
    <w:tmpl w:val="D506CE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AB43E84"/>
    <w:multiLevelType w:val="hybridMultilevel"/>
    <w:tmpl w:val="A808B80E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B3280"/>
    <w:multiLevelType w:val="hybridMultilevel"/>
    <w:tmpl w:val="C0E8F686"/>
    <w:lvl w:ilvl="0" w:tplc="C660F4B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1"/>
        </w:tabs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1"/>
        </w:tabs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1"/>
        </w:tabs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1"/>
        </w:tabs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1"/>
        </w:tabs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1"/>
        </w:tabs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1"/>
        </w:tabs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1"/>
        </w:tabs>
        <w:ind w:left="6201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14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  <w:num w:numId="12">
    <w:abstractNumId w:val="2"/>
  </w:num>
  <w:num w:numId="13">
    <w:abstractNumId w:val="7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72"/>
    <w:rsid w:val="00010401"/>
    <w:rsid w:val="0001633C"/>
    <w:rsid w:val="0003281C"/>
    <w:rsid w:val="00050439"/>
    <w:rsid w:val="000842CA"/>
    <w:rsid w:val="000C4A40"/>
    <w:rsid w:val="000D2F35"/>
    <w:rsid w:val="00112E37"/>
    <w:rsid w:val="00113430"/>
    <w:rsid w:val="00126E8F"/>
    <w:rsid w:val="00142F7D"/>
    <w:rsid w:val="001A2A24"/>
    <w:rsid w:val="001B045A"/>
    <w:rsid w:val="001B5515"/>
    <w:rsid w:val="001B7A8F"/>
    <w:rsid w:val="001C416C"/>
    <w:rsid w:val="001E2D9F"/>
    <w:rsid w:val="002164DC"/>
    <w:rsid w:val="00220868"/>
    <w:rsid w:val="00221ABB"/>
    <w:rsid w:val="00222009"/>
    <w:rsid w:val="00224AFF"/>
    <w:rsid w:val="00231FCE"/>
    <w:rsid w:val="0028080F"/>
    <w:rsid w:val="002D5F42"/>
    <w:rsid w:val="002F497C"/>
    <w:rsid w:val="00301C32"/>
    <w:rsid w:val="00303B44"/>
    <w:rsid w:val="003101A6"/>
    <w:rsid w:val="0031051B"/>
    <w:rsid w:val="00325D87"/>
    <w:rsid w:val="00342A6C"/>
    <w:rsid w:val="00366288"/>
    <w:rsid w:val="003816F8"/>
    <w:rsid w:val="00395A25"/>
    <w:rsid w:val="003A7350"/>
    <w:rsid w:val="003B55E5"/>
    <w:rsid w:val="003C2071"/>
    <w:rsid w:val="003C4D12"/>
    <w:rsid w:val="003D782E"/>
    <w:rsid w:val="003E30E2"/>
    <w:rsid w:val="00457B5F"/>
    <w:rsid w:val="00476991"/>
    <w:rsid w:val="00495FED"/>
    <w:rsid w:val="004D022C"/>
    <w:rsid w:val="004F1981"/>
    <w:rsid w:val="004F1EE7"/>
    <w:rsid w:val="0051472E"/>
    <w:rsid w:val="00543602"/>
    <w:rsid w:val="00557913"/>
    <w:rsid w:val="00565191"/>
    <w:rsid w:val="00567E42"/>
    <w:rsid w:val="005B348E"/>
    <w:rsid w:val="005C0479"/>
    <w:rsid w:val="005C04BB"/>
    <w:rsid w:val="006138BB"/>
    <w:rsid w:val="00697F0F"/>
    <w:rsid w:val="006A6DA5"/>
    <w:rsid w:val="006E04D3"/>
    <w:rsid w:val="006F46DE"/>
    <w:rsid w:val="006F763E"/>
    <w:rsid w:val="00706327"/>
    <w:rsid w:val="00731464"/>
    <w:rsid w:val="00733346"/>
    <w:rsid w:val="007366CD"/>
    <w:rsid w:val="007408F6"/>
    <w:rsid w:val="00745E84"/>
    <w:rsid w:val="00747A52"/>
    <w:rsid w:val="00772757"/>
    <w:rsid w:val="00796F07"/>
    <w:rsid w:val="00797D60"/>
    <w:rsid w:val="007B063D"/>
    <w:rsid w:val="007D4AEC"/>
    <w:rsid w:val="007E0B19"/>
    <w:rsid w:val="00812AFF"/>
    <w:rsid w:val="008345B7"/>
    <w:rsid w:val="008450C4"/>
    <w:rsid w:val="00847569"/>
    <w:rsid w:val="00863FBA"/>
    <w:rsid w:val="00887136"/>
    <w:rsid w:val="008914DA"/>
    <w:rsid w:val="008A2AB9"/>
    <w:rsid w:val="008E21BC"/>
    <w:rsid w:val="00921A19"/>
    <w:rsid w:val="009263A4"/>
    <w:rsid w:val="009271B1"/>
    <w:rsid w:val="00946B8D"/>
    <w:rsid w:val="00975343"/>
    <w:rsid w:val="0098010D"/>
    <w:rsid w:val="00984D13"/>
    <w:rsid w:val="009A4772"/>
    <w:rsid w:val="009E6B32"/>
    <w:rsid w:val="00A226B5"/>
    <w:rsid w:val="00A36312"/>
    <w:rsid w:val="00A54E57"/>
    <w:rsid w:val="00A62528"/>
    <w:rsid w:val="00A8166F"/>
    <w:rsid w:val="00A829E9"/>
    <w:rsid w:val="00A8516A"/>
    <w:rsid w:val="00AE5B85"/>
    <w:rsid w:val="00AF0899"/>
    <w:rsid w:val="00B149EF"/>
    <w:rsid w:val="00B16ACC"/>
    <w:rsid w:val="00B5222A"/>
    <w:rsid w:val="00B915E4"/>
    <w:rsid w:val="00BA0989"/>
    <w:rsid w:val="00C01021"/>
    <w:rsid w:val="00C12916"/>
    <w:rsid w:val="00C12ACC"/>
    <w:rsid w:val="00C14EEE"/>
    <w:rsid w:val="00C27BFB"/>
    <w:rsid w:val="00C32BDD"/>
    <w:rsid w:val="00CB324A"/>
    <w:rsid w:val="00CB59FB"/>
    <w:rsid w:val="00CB79A4"/>
    <w:rsid w:val="00CF476C"/>
    <w:rsid w:val="00D072D7"/>
    <w:rsid w:val="00D40D54"/>
    <w:rsid w:val="00D41B30"/>
    <w:rsid w:val="00D90C41"/>
    <w:rsid w:val="00DE24CD"/>
    <w:rsid w:val="00DE2CEB"/>
    <w:rsid w:val="00DF0D9F"/>
    <w:rsid w:val="00DF5138"/>
    <w:rsid w:val="00E03D99"/>
    <w:rsid w:val="00E05420"/>
    <w:rsid w:val="00E215EF"/>
    <w:rsid w:val="00E2503D"/>
    <w:rsid w:val="00E277FE"/>
    <w:rsid w:val="00E37A24"/>
    <w:rsid w:val="00E542D7"/>
    <w:rsid w:val="00E66DD9"/>
    <w:rsid w:val="00E81319"/>
    <w:rsid w:val="00EE5D1D"/>
    <w:rsid w:val="00EF099C"/>
    <w:rsid w:val="00F02211"/>
    <w:rsid w:val="00F02CFB"/>
    <w:rsid w:val="00F0533D"/>
    <w:rsid w:val="00F0615C"/>
    <w:rsid w:val="00F14740"/>
    <w:rsid w:val="00F21BAB"/>
    <w:rsid w:val="00F32E44"/>
    <w:rsid w:val="00F41085"/>
    <w:rsid w:val="00F4695E"/>
    <w:rsid w:val="00F6400F"/>
    <w:rsid w:val="00F72092"/>
    <w:rsid w:val="00F7700D"/>
    <w:rsid w:val="00FA0668"/>
    <w:rsid w:val="00FA3BFF"/>
    <w:rsid w:val="00FB014D"/>
    <w:rsid w:val="00FC1F05"/>
    <w:rsid w:val="00FC312D"/>
    <w:rsid w:val="00FC36D2"/>
    <w:rsid w:val="00FD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0ECDA06"/>
  <w15:docId w15:val="{400C87CC-AD57-44BF-96D8-7F1E0650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477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A4772"/>
  </w:style>
  <w:style w:type="paragraph" w:styleId="BalloonText">
    <w:name w:val="Balloon Text"/>
    <w:basedOn w:val="Normal"/>
    <w:link w:val="BalloonTextChar"/>
    <w:uiPriority w:val="99"/>
    <w:semiHidden/>
    <w:unhideWhenUsed/>
    <w:rsid w:val="009A4772"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7F0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1F0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C1F05"/>
  </w:style>
  <w:style w:type="paragraph" w:customStyle="1" w:styleId="NoParagraphStyle">
    <w:name w:val="[No Paragraph Style]"/>
    <w:rsid w:val="00DE24CD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eastAsia="Calibri" w:hAnsi="Times  Roman" w:cs="Times 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E24CD"/>
    <w:pPr>
      <w:jc w:val="center"/>
    </w:pPr>
    <w:rPr>
      <w:rFonts w:ascii="Arial Black" w:hAnsi="Arial Black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E24CD"/>
    <w:rPr>
      <w:rFonts w:ascii="Arial Black" w:eastAsia="Times New Roman" w:hAnsi="Arial Black" w:cs="Times New Roman"/>
      <w:sz w:val="32"/>
      <w:szCs w:val="20"/>
      <w:lang w:val="x-none" w:eastAsia="x-none"/>
    </w:rPr>
  </w:style>
  <w:style w:type="paragraph" w:customStyle="1" w:styleId="Para">
    <w:name w:val="Par(a)"/>
    <w:basedOn w:val="Normal"/>
    <w:rsid w:val="009263A4"/>
    <w:pPr>
      <w:spacing w:after="240"/>
      <w:ind w:left="1560" w:hanging="539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263A4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ZA"/>
    </w:rPr>
  </w:style>
  <w:style w:type="paragraph" w:styleId="BodyText">
    <w:name w:val="Body Text"/>
    <w:basedOn w:val="Normal"/>
    <w:link w:val="BodyTextChar"/>
    <w:rsid w:val="0051472E"/>
    <w:pPr>
      <w:jc w:val="center"/>
    </w:pPr>
    <w:rPr>
      <w:rFonts w:ascii="Arial" w:hAnsi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1472E"/>
    <w:rPr>
      <w:rFonts w:ascii="Arial" w:eastAsia="Times New Roman" w:hAnsi="Arial" w:cs="Times New Roman"/>
      <w:snapToGrid w:val="0"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1472E"/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EED50F765B46BA1A2939EF3DA595" ma:contentTypeVersion="0" ma:contentTypeDescription="Create a new document." ma:contentTypeScope="" ma:versionID="4770675843577a2a4596547d671360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2B8CC2-5A7A-4046-92BB-67206B0F7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8F8D65-ABA7-4232-ABC1-843B3ADB0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CAF84-0B8B-4454-8E85-3643ADCACD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Tumelo Moleko</dc:creator>
  <cp:lastModifiedBy>Siphiwo Qangani</cp:lastModifiedBy>
  <cp:revision>3</cp:revision>
  <cp:lastPrinted>2018-04-10T06:59:00Z</cp:lastPrinted>
  <dcterms:created xsi:type="dcterms:W3CDTF">2021-10-18T08:13:00Z</dcterms:created>
  <dcterms:modified xsi:type="dcterms:W3CDTF">2021-10-18T08:42:00Z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0x0101008B5FEED50F765B46BA1A2939EF3DA595</vt:lpwstr>
  </property>
</Properties>
</file>